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60AB" w:rsidRDefault="00B10ED6">
      <w:r>
        <w:rPr>
          <w:noProof/>
          <w:lang w:val="it-IT" w:eastAsia="it-IT"/>
        </w:rPr>
        <w:drawing>
          <wp:anchor distT="0" distB="0" distL="114300" distR="114300" simplePos="0" relativeHeight="251682816" behindDoc="0" locked="0" layoutInCell="1" allowOverlap="1">
            <wp:simplePos x="0" y="0"/>
            <wp:positionH relativeFrom="column">
              <wp:posOffset>-267970</wp:posOffset>
            </wp:positionH>
            <wp:positionV relativeFrom="paragraph">
              <wp:posOffset>-170180</wp:posOffset>
            </wp:positionV>
            <wp:extent cx="1527810" cy="2403475"/>
            <wp:effectExtent l="0" t="0" r="0" b="0"/>
            <wp:wrapSquare wrapText="bothSides"/>
            <wp:docPr id="1"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7"/>
                    <pic:cNvPicPr>
                      <a:picLocks noChangeAspect="1" noChangeArrowheads="1"/>
                    </pic:cNvPicPr>
                  </pic:nvPicPr>
                  <pic:blipFill>
                    <a:blip r:embed="rId6" cstate="print"/>
                    <a:srcRect/>
                    <a:stretch>
                      <a:fillRect/>
                    </a:stretch>
                  </pic:blipFill>
                  <pic:spPr bwMode="auto">
                    <a:xfrm>
                      <a:off x="0" y="0"/>
                      <a:ext cx="1527810" cy="2403475"/>
                    </a:xfrm>
                    <a:prstGeom prst="rect">
                      <a:avLst/>
                    </a:prstGeom>
                    <a:noFill/>
                    <a:ln w="9525">
                      <a:noFill/>
                      <a:miter lim="800000"/>
                      <a:headEnd/>
                      <a:tailEnd/>
                    </a:ln>
                  </pic:spPr>
                </pic:pic>
              </a:graphicData>
            </a:graphic>
          </wp:anchor>
        </w:drawing>
      </w:r>
    </w:p>
    <w:p w:rsidR="00E65F98" w:rsidRDefault="00E65F98" w:rsidP="00551DC5">
      <w:pPr>
        <w:jc w:val="center"/>
        <w:rPr>
          <w:color w:val="E36C0A"/>
          <w:sz w:val="56"/>
          <w:szCs w:val="48"/>
        </w:rPr>
      </w:pPr>
      <w:r>
        <w:rPr>
          <w:color w:val="E36C0A"/>
          <w:sz w:val="56"/>
          <w:szCs w:val="48"/>
        </w:rPr>
        <w:t>URRIGANE DEEP BLUE</w:t>
      </w:r>
    </w:p>
    <w:p w:rsidR="00E65F98" w:rsidRDefault="00E65F98" w:rsidP="00551DC5">
      <w:pPr>
        <w:jc w:val="center"/>
        <w:rPr>
          <w:b/>
          <w:noProof/>
          <w:sz w:val="40"/>
          <w:szCs w:val="40"/>
        </w:rPr>
      </w:pPr>
      <w:r>
        <w:rPr>
          <w:b/>
          <w:noProof/>
          <w:sz w:val="40"/>
          <w:szCs w:val="40"/>
        </w:rPr>
        <w:t>Last Series</w:t>
      </w:r>
    </w:p>
    <w:p w:rsidR="001D7C56" w:rsidRPr="001D7C56" w:rsidRDefault="00551DC5" w:rsidP="001D7C56">
      <w:pPr>
        <w:pStyle w:val="Titolo2"/>
        <w:jc w:val="center"/>
        <w:rPr>
          <w:color w:val="auto"/>
        </w:rPr>
      </w:pPr>
      <w:r>
        <w:rPr>
          <w:color w:val="auto"/>
        </w:rPr>
        <w:t>TECHNICAL FEAT</w:t>
      </w:r>
      <w:r w:rsidR="001D7C56">
        <w:rPr>
          <w:color w:val="auto"/>
        </w:rPr>
        <w:t>URES</w:t>
      </w:r>
    </w:p>
    <w:p w:rsidR="001D7C56" w:rsidRDefault="001D7C56" w:rsidP="001D7C56">
      <w:pPr>
        <w:jc w:val="center"/>
      </w:pPr>
    </w:p>
    <w:p w:rsidR="001D7C56" w:rsidRPr="001D7C56" w:rsidRDefault="001D7C56" w:rsidP="001D7C56"/>
    <w:p w:rsidR="000B4476" w:rsidRDefault="000B4476" w:rsidP="00551DC5">
      <w:pPr>
        <w:jc w:val="both"/>
      </w:pPr>
    </w:p>
    <w:p w:rsidR="00E65F98" w:rsidRPr="00D401E5" w:rsidRDefault="00E65F98" w:rsidP="00551DC5">
      <w:pPr>
        <w:pStyle w:val="Paragrafoelenco"/>
        <w:numPr>
          <w:ilvl w:val="0"/>
          <w:numId w:val="2"/>
        </w:numPr>
        <w:jc w:val="both"/>
        <w:rPr>
          <w:sz w:val="24"/>
          <w:szCs w:val="24"/>
        </w:rPr>
      </w:pPr>
      <w:r w:rsidRPr="00D401E5">
        <w:rPr>
          <w:sz w:val="24"/>
          <w:szCs w:val="24"/>
        </w:rPr>
        <w:t>128 MHz processor</w:t>
      </w:r>
    </w:p>
    <w:p w:rsidR="00E65F98" w:rsidRPr="00D401E5" w:rsidRDefault="00E65F98" w:rsidP="00551DC5">
      <w:pPr>
        <w:pStyle w:val="Paragrafoelenco"/>
        <w:numPr>
          <w:ilvl w:val="0"/>
          <w:numId w:val="2"/>
        </w:numPr>
        <w:jc w:val="both"/>
        <w:rPr>
          <w:sz w:val="24"/>
          <w:szCs w:val="24"/>
        </w:rPr>
      </w:pPr>
      <w:r w:rsidRPr="00D401E5">
        <w:rPr>
          <w:sz w:val="24"/>
          <w:szCs w:val="24"/>
        </w:rPr>
        <w:t>1024 MB memory</w:t>
      </w:r>
    </w:p>
    <w:p w:rsidR="00E65F98" w:rsidRPr="00D401E5" w:rsidRDefault="00E65F98" w:rsidP="00551DC5">
      <w:pPr>
        <w:pStyle w:val="Paragrafoelenco"/>
        <w:numPr>
          <w:ilvl w:val="0"/>
          <w:numId w:val="2"/>
        </w:numPr>
        <w:jc w:val="both"/>
        <w:rPr>
          <w:sz w:val="24"/>
          <w:szCs w:val="24"/>
        </w:rPr>
      </w:pPr>
      <w:r w:rsidRPr="00D401E5">
        <w:rPr>
          <w:sz w:val="24"/>
          <w:szCs w:val="24"/>
        </w:rPr>
        <w:t>12 v 5 A operating voltage</w:t>
      </w:r>
    </w:p>
    <w:p w:rsidR="00E65F98" w:rsidRPr="00D401E5" w:rsidRDefault="00E65F98" w:rsidP="00551DC5">
      <w:pPr>
        <w:pStyle w:val="Paragrafoelenco"/>
        <w:numPr>
          <w:ilvl w:val="0"/>
          <w:numId w:val="2"/>
        </w:numPr>
        <w:jc w:val="both"/>
        <w:rPr>
          <w:sz w:val="24"/>
          <w:szCs w:val="24"/>
        </w:rPr>
      </w:pPr>
      <w:r w:rsidRPr="00D401E5">
        <w:rPr>
          <w:sz w:val="24"/>
          <w:szCs w:val="24"/>
        </w:rPr>
        <w:t>64 x128 pixels  resolution</w:t>
      </w:r>
    </w:p>
    <w:p w:rsidR="00E65F98" w:rsidRPr="00D401E5" w:rsidRDefault="00E65F98" w:rsidP="00551DC5">
      <w:pPr>
        <w:pStyle w:val="Paragrafoelenco"/>
        <w:numPr>
          <w:ilvl w:val="0"/>
          <w:numId w:val="2"/>
        </w:numPr>
        <w:jc w:val="both"/>
        <w:rPr>
          <w:sz w:val="24"/>
          <w:szCs w:val="24"/>
        </w:rPr>
      </w:pPr>
      <w:r w:rsidRPr="00D401E5">
        <w:rPr>
          <w:sz w:val="24"/>
          <w:szCs w:val="24"/>
        </w:rPr>
        <w:t xml:space="preserve">Charged integrated </w:t>
      </w:r>
      <w:r w:rsidR="00E77EFA" w:rsidRPr="00D401E5">
        <w:rPr>
          <w:sz w:val="24"/>
          <w:szCs w:val="24"/>
        </w:rPr>
        <w:t xml:space="preserve"> battery</w:t>
      </w:r>
    </w:p>
    <w:p w:rsidR="00E77EFA" w:rsidRPr="00D401E5" w:rsidRDefault="00E77EFA" w:rsidP="00551DC5">
      <w:pPr>
        <w:pStyle w:val="Paragrafoelenco"/>
        <w:numPr>
          <w:ilvl w:val="0"/>
          <w:numId w:val="2"/>
        </w:numPr>
        <w:jc w:val="both"/>
        <w:rPr>
          <w:sz w:val="24"/>
          <w:szCs w:val="24"/>
        </w:rPr>
      </w:pPr>
      <w:r w:rsidRPr="00D401E5">
        <w:rPr>
          <w:sz w:val="24"/>
          <w:szCs w:val="24"/>
        </w:rPr>
        <w:t>Wireless,compact design main unit</w:t>
      </w:r>
    </w:p>
    <w:p w:rsidR="00E77EFA" w:rsidRPr="00D401E5" w:rsidRDefault="00E77EFA" w:rsidP="00551DC5">
      <w:pPr>
        <w:pStyle w:val="Paragrafoelenco"/>
        <w:numPr>
          <w:ilvl w:val="0"/>
          <w:numId w:val="2"/>
        </w:numPr>
        <w:jc w:val="both"/>
        <w:rPr>
          <w:sz w:val="24"/>
          <w:szCs w:val="24"/>
        </w:rPr>
      </w:pPr>
      <w:r w:rsidRPr="00D401E5">
        <w:rPr>
          <w:sz w:val="24"/>
          <w:szCs w:val="24"/>
        </w:rPr>
        <w:t>16 memory storage function</w:t>
      </w:r>
    </w:p>
    <w:p w:rsidR="00E77EFA" w:rsidRPr="00D401E5" w:rsidRDefault="00E77EFA" w:rsidP="00551DC5">
      <w:pPr>
        <w:pStyle w:val="Paragrafoelenco"/>
        <w:numPr>
          <w:ilvl w:val="0"/>
          <w:numId w:val="2"/>
        </w:numPr>
        <w:jc w:val="both"/>
        <w:rPr>
          <w:sz w:val="24"/>
          <w:szCs w:val="24"/>
        </w:rPr>
      </w:pPr>
      <w:r w:rsidRPr="00D401E5">
        <w:rPr>
          <w:sz w:val="24"/>
          <w:szCs w:val="24"/>
        </w:rPr>
        <w:t>Metal detecting  magnetometer</w:t>
      </w:r>
    </w:p>
    <w:p w:rsidR="00E77EFA" w:rsidRPr="00D401E5" w:rsidRDefault="00E77EFA" w:rsidP="00551DC5">
      <w:pPr>
        <w:pStyle w:val="Paragrafoelenco"/>
        <w:numPr>
          <w:ilvl w:val="0"/>
          <w:numId w:val="2"/>
        </w:numPr>
        <w:jc w:val="both"/>
        <w:rPr>
          <w:sz w:val="24"/>
          <w:szCs w:val="24"/>
        </w:rPr>
      </w:pPr>
      <w:r w:rsidRPr="00D401E5">
        <w:rPr>
          <w:sz w:val="24"/>
          <w:szCs w:val="24"/>
        </w:rPr>
        <w:t>Independent real time graphic transfer</w:t>
      </w:r>
    </w:p>
    <w:p w:rsidR="00E77EFA" w:rsidRPr="00D401E5" w:rsidRDefault="00E77EFA" w:rsidP="00551DC5">
      <w:pPr>
        <w:pStyle w:val="Paragrafoelenco"/>
        <w:numPr>
          <w:ilvl w:val="0"/>
          <w:numId w:val="2"/>
        </w:numPr>
        <w:jc w:val="both"/>
        <w:rPr>
          <w:sz w:val="24"/>
          <w:szCs w:val="24"/>
        </w:rPr>
      </w:pPr>
      <w:r w:rsidRPr="00D401E5">
        <w:rPr>
          <w:sz w:val="24"/>
          <w:szCs w:val="24"/>
        </w:rPr>
        <w:t>Background adjustment for easy usage in day and night</w:t>
      </w:r>
    </w:p>
    <w:p w:rsidR="00E77EFA" w:rsidRPr="00D401E5" w:rsidRDefault="00E77EFA" w:rsidP="00551DC5">
      <w:pPr>
        <w:pStyle w:val="Paragrafoelenco"/>
        <w:numPr>
          <w:ilvl w:val="0"/>
          <w:numId w:val="2"/>
        </w:numPr>
        <w:jc w:val="both"/>
        <w:rPr>
          <w:sz w:val="24"/>
          <w:szCs w:val="24"/>
        </w:rPr>
      </w:pPr>
      <w:r w:rsidRPr="00D401E5">
        <w:rPr>
          <w:sz w:val="24"/>
          <w:szCs w:val="24"/>
        </w:rPr>
        <w:t>Brightness and contrast adjustment</w:t>
      </w:r>
    </w:p>
    <w:p w:rsidR="00E77EFA" w:rsidRPr="00D401E5" w:rsidRDefault="00E77EFA" w:rsidP="00551DC5">
      <w:pPr>
        <w:pStyle w:val="Paragrafoelenco"/>
        <w:numPr>
          <w:ilvl w:val="0"/>
          <w:numId w:val="2"/>
        </w:numPr>
        <w:jc w:val="both"/>
        <w:rPr>
          <w:sz w:val="24"/>
          <w:szCs w:val="24"/>
        </w:rPr>
      </w:pPr>
      <w:r w:rsidRPr="00D401E5">
        <w:rPr>
          <w:sz w:val="24"/>
          <w:szCs w:val="24"/>
        </w:rPr>
        <w:t>Automatic and manual scan mode</w:t>
      </w:r>
    </w:p>
    <w:p w:rsidR="00E77EFA" w:rsidRPr="00D401E5" w:rsidRDefault="00E77EFA" w:rsidP="00551DC5">
      <w:pPr>
        <w:pStyle w:val="Paragrafoelenco"/>
        <w:numPr>
          <w:ilvl w:val="0"/>
          <w:numId w:val="2"/>
        </w:numPr>
        <w:jc w:val="both"/>
        <w:rPr>
          <w:sz w:val="24"/>
          <w:szCs w:val="24"/>
        </w:rPr>
      </w:pPr>
      <w:r w:rsidRPr="00D401E5">
        <w:rPr>
          <w:sz w:val="24"/>
          <w:szCs w:val="24"/>
        </w:rPr>
        <w:t>Signal range and velocity adjustment  function</w:t>
      </w:r>
    </w:p>
    <w:p w:rsidR="0024157F" w:rsidRPr="00D401E5" w:rsidRDefault="00E77EFA" w:rsidP="00551DC5">
      <w:pPr>
        <w:pStyle w:val="Paragrafoelenco"/>
        <w:numPr>
          <w:ilvl w:val="0"/>
          <w:numId w:val="2"/>
        </w:numPr>
        <w:jc w:val="both"/>
        <w:rPr>
          <w:sz w:val="24"/>
          <w:szCs w:val="24"/>
        </w:rPr>
      </w:pPr>
      <w:r w:rsidRPr="00D401E5">
        <w:rPr>
          <w:sz w:val="24"/>
          <w:szCs w:val="24"/>
        </w:rPr>
        <w:t>2000 meters ranged area scan syste</w:t>
      </w:r>
      <w:r w:rsidR="000B4476" w:rsidRPr="00D401E5">
        <w:rPr>
          <w:sz w:val="24"/>
          <w:szCs w:val="24"/>
        </w:rPr>
        <w:t>m</w:t>
      </w:r>
    </w:p>
    <w:p w:rsidR="000B4476" w:rsidRPr="00D401E5" w:rsidRDefault="000B4476" w:rsidP="00551DC5">
      <w:pPr>
        <w:pStyle w:val="Paragrafoelenco"/>
        <w:numPr>
          <w:ilvl w:val="0"/>
          <w:numId w:val="5"/>
        </w:numPr>
        <w:jc w:val="both"/>
        <w:rPr>
          <w:sz w:val="24"/>
          <w:szCs w:val="24"/>
        </w:rPr>
      </w:pPr>
      <w:r w:rsidRPr="00D401E5">
        <w:rPr>
          <w:sz w:val="24"/>
          <w:szCs w:val="24"/>
        </w:rPr>
        <w:t>Gold,silver,copper,bronze,lead,aluminum,iron ,space,water and independent scan mode</w:t>
      </w:r>
    </w:p>
    <w:p w:rsidR="000B4476" w:rsidRPr="00D401E5" w:rsidRDefault="000B4476" w:rsidP="00551DC5">
      <w:pPr>
        <w:pStyle w:val="Paragrafoelenco"/>
        <w:numPr>
          <w:ilvl w:val="0"/>
          <w:numId w:val="6"/>
        </w:numPr>
        <w:jc w:val="both"/>
        <w:rPr>
          <w:sz w:val="24"/>
          <w:szCs w:val="24"/>
        </w:rPr>
      </w:pPr>
      <w:r w:rsidRPr="00D401E5">
        <w:rPr>
          <w:sz w:val="24"/>
          <w:szCs w:val="24"/>
        </w:rPr>
        <w:t>Distinction and transition functions over the programmed metals</w:t>
      </w:r>
    </w:p>
    <w:p w:rsidR="000B4476" w:rsidRPr="00D401E5" w:rsidRDefault="000B4476" w:rsidP="00551DC5">
      <w:pPr>
        <w:pStyle w:val="Paragrafoelenco"/>
        <w:numPr>
          <w:ilvl w:val="0"/>
          <w:numId w:val="8"/>
        </w:numPr>
        <w:jc w:val="both"/>
        <w:rPr>
          <w:sz w:val="24"/>
          <w:szCs w:val="24"/>
        </w:rPr>
      </w:pPr>
      <w:r w:rsidRPr="00D401E5">
        <w:rPr>
          <w:sz w:val="24"/>
          <w:szCs w:val="24"/>
        </w:rPr>
        <w:t>Automatic frequency balance feature accordingly to  the soil nature</w:t>
      </w:r>
    </w:p>
    <w:p w:rsidR="0024157F" w:rsidRDefault="0024157F" w:rsidP="00551DC5">
      <w:pPr>
        <w:pStyle w:val="Paragrafoelenco"/>
        <w:jc w:val="both"/>
        <w:rPr>
          <w:sz w:val="24"/>
          <w:szCs w:val="24"/>
        </w:rPr>
      </w:pPr>
    </w:p>
    <w:p w:rsidR="00514E09" w:rsidRDefault="00514E09" w:rsidP="00551DC5">
      <w:pPr>
        <w:pStyle w:val="Paragrafoelenco"/>
        <w:jc w:val="both"/>
        <w:rPr>
          <w:sz w:val="24"/>
          <w:szCs w:val="24"/>
        </w:rPr>
      </w:pPr>
    </w:p>
    <w:p w:rsidR="00514E09" w:rsidRDefault="00514E09" w:rsidP="00551DC5">
      <w:pPr>
        <w:pStyle w:val="Paragrafoelenco"/>
        <w:jc w:val="both"/>
        <w:rPr>
          <w:sz w:val="24"/>
          <w:szCs w:val="24"/>
        </w:rPr>
      </w:pPr>
    </w:p>
    <w:p w:rsidR="00514E09" w:rsidRDefault="00514E09" w:rsidP="00551DC5">
      <w:pPr>
        <w:pStyle w:val="Paragrafoelenco"/>
        <w:jc w:val="both"/>
        <w:rPr>
          <w:sz w:val="24"/>
          <w:szCs w:val="24"/>
        </w:rPr>
      </w:pPr>
    </w:p>
    <w:p w:rsidR="00514E09" w:rsidRDefault="00514E09" w:rsidP="00551DC5">
      <w:pPr>
        <w:pStyle w:val="Paragrafoelenco"/>
        <w:jc w:val="both"/>
        <w:rPr>
          <w:sz w:val="24"/>
          <w:szCs w:val="24"/>
        </w:rPr>
      </w:pPr>
    </w:p>
    <w:p w:rsidR="00514E09" w:rsidRDefault="00514E09" w:rsidP="00551DC5">
      <w:pPr>
        <w:pStyle w:val="Paragrafoelenco"/>
        <w:jc w:val="both"/>
        <w:rPr>
          <w:sz w:val="24"/>
          <w:szCs w:val="24"/>
        </w:rPr>
      </w:pPr>
    </w:p>
    <w:p w:rsidR="00514E09" w:rsidRDefault="00514E09" w:rsidP="00551DC5">
      <w:pPr>
        <w:pStyle w:val="Paragrafoelenco"/>
        <w:jc w:val="both"/>
        <w:rPr>
          <w:sz w:val="24"/>
          <w:szCs w:val="24"/>
        </w:rPr>
      </w:pPr>
    </w:p>
    <w:p w:rsidR="00551DC5" w:rsidRDefault="00551DC5" w:rsidP="00551DC5">
      <w:pPr>
        <w:pStyle w:val="Paragrafoelenco"/>
        <w:jc w:val="both"/>
        <w:rPr>
          <w:sz w:val="24"/>
          <w:szCs w:val="24"/>
        </w:rPr>
      </w:pPr>
    </w:p>
    <w:p w:rsidR="00551DC5" w:rsidRDefault="00551DC5" w:rsidP="00551DC5">
      <w:pPr>
        <w:pStyle w:val="Paragrafoelenco"/>
        <w:jc w:val="both"/>
        <w:rPr>
          <w:sz w:val="24"/>
          <w:szCs w:val="24"/>
        </w:rPr>
      </w:pPr>
    </w:p>
    <w:p w:rsidR="00551DC5" w:rsidRDefault="00551DC5" w:rsidP="00551DC5">
      <w:pPr>
        <w:pStyle w:val="Paragrafoelenco"/>
        <w:jc w:val="both"/>
        <w:rPr>
          <w:sz w:val="24"/>
          <w:szCs w:val="24"/>
        </w:rPr>
      </w:pPr>
    </w:p>
    <w:p w:rsidR="001D7C56" w:rsidRDefault="001D7C56" w:rsidP="00551DC5">
      <w:pPr>
        <w:pStyle w:val="Paragrafoelenco"/>
        <w:jc w:val="both"/>
        <w:rPr>
          <w:sz w:val="24"/>
          <w:szCs w:val="24"/>
        </w:rPr>
      </w:pPr>
    </w:p>
    <w:p w:rsidR="001D7C56" w:rsidRDefault="001D7C56" w:rsidP="00551DC5">
      <w:pPr>
        <w:pStyle w:val="Paragrafoelenco"/>
        <w:jc w:val="both"/>
        <w:rPr>
          <w:sz w:val="24"/>
          <w:szCs w:val="24"/>
        </w:rPr>
      </w:pPr>
    </w:p>
    <w:p w:rsidR="001D7C56" w:rsidRDefault="001D7C56" w:rsidP="00551DC5">
      <w:pPr>
        <w:pStyle w:val="Paragrafoelenco"/>
        <w:jc w:val="both"/>
        <w:rPr>
          <w:sz w:val="24"/>
          <w:szCs w:val="24"/>
        </w:rPr>
      </w:pPr>
    </w:p>
    <w:p w:rsidR="001D7C56" w:rsidRDefault="001D7C56" w:rsidP="00551DC5">
      <w:pPr>
        <w:pStyle w:val="Paragrafoelenco"/>
        <w:jc w:val="both"/>
        <w:rPr>
          <w:sz w:val="24"/>
          <w:szCs w:val="24"/>
        </w:rPr>
      </w:pPr>
    </w:p>
    <w:p w:rsidR="001D7C56" w:rsidRDefault="001D7C56" w:rsidP="00551DC5">
      <w:pPr>
        <w:pStyle w:val="Paragrafoelenco"/>
        <w:jc w:val="both"/>
        <w:rPr>
          <w:sz w:val="24"/>
          <w:szCs w:val="24"/>
        </w:rPr>
      </w:pPr>
    </w:p>
    <w:p w:rsidR="001D7C56" w:rsidRDefault="001D7C56" w:rsidP="00542299">
      <w:pPr>
        <w:pStyle w:val="Paragrafoelenco"/>
        <w:jc w:val="center"/>
        <w:rPr>
          <w:sz w:val="24"/>
          <w:szCs w:val="24"/>
        </w:rPr>
      </w:pPr>
    </w:p>
    <w:p w:rsidR="001D7C56" w:rsidRDefault="001D7C56" w:rsidP="00551DC5">
      <w:pPr>
        <w:pStyle w:val="Paragrafoelenco"/>
        <w:jc w:val="both"/>
        <w:rPr>
          <w:sz w:val="24"/>
          <w:szCs w:val="24"/>
        </w:rPr>
      </w:pPr>
    </w:p>
    <w:p w:rsidR="0024157F" w:rsidRPr="00514E09" w:rsidRDefault="0024157F" w:rsidP="0024157F">
      <w:pPr>
        <w:rPr>
          <w:sz w:val="24"/>
          <w:szCs w:val="24"/>
        </w:rPr>
      </w:pPr>
      <w:r w:rsidRPr="00514E09">
        <w:rPr>
          <w:sz w:val="24"/>
          <w:szCs w:val="24"/>
        </w:rPr>
        <w:t>1 . Assembly</w:t>
      </w:r>
    </w:p>
    <w:p w:rsidR="00D401E5" w:rsidRPr="00514E09" w:rsidRDefault="00D401E5" w:rsidP="0024157F">
      <w:pPr>
        <w:rPr>
          <w:sz w:val="24"/>
          <w:szCs w:val="24"/>
        </w:rPr>
      </w:pPr>
      <w:r w:rsidRPr="00514E09">
        <w:rPr>
          <w:sz w:val="24"/>
          <w:szCs w:val="24"/>
        </w:rPr>
        <w:t xml:space="preserve">     </w:t>
      </w:r>
      <w:r w:rsidR="006D183F">
        <w:rPr>
          <w:sz w:val="24"/>
          <w:szCs w:val="24"/>
        </w:rPr>
        <w:t xml:space="preserve"> </w:t>
      </w:r>
      <w:r w:rsidRPr="00514E09">
        <w:rPr>
          <w:sz w:val="24"/>
          <w:szCs w:val="24"/>
        </w:rPr>
        <w:t xml:space="preserve">The assembly methods of device and its accessories are clarified in this section whereas the      </w:t>
      </w:r>
    </w:p>
    <w:p w:rsidR="00D401E5" w:rsidRPr="00514E09" w:rsidRDefault="00D401E5" w:rsidP="00D401E5">
      <w:pPr>
        <w:rPr>
          <w:sz w:val="24"/>
          <w:szCs w:val="24"/>
        </w:rPr>
      </w:pPr>
      <w:r w:rsidRPr="00514E09">
        <w:rPr>
          <w:sz w:val="24"/>
          <w:szCs w:val="24"/>
        </w:rPr>
        <w:t xml:space="preserve">       assembly methods of searching sensor ,headset ,joystick and PC cable connections are     </w:t>
      </w:r>
    </w:p>
    <w:p w:rsidR="00D401E5" w:rsidRPr="00514E09" w:rsidRDefault="00D401E5" w:rsidP="00D401E5">
      <w:pPr>
        <w:rPr>
          <w:sz w:val="24"/>
          <w:szCs w:val="24"/>
        </w:rPr>
      </w:pPr>
      <w:r w:rsidRPr="00514E09">
        <w:rPr>
          <w:sz w:val="24"/>
          <w:szCs w:val="24"/>
        </w:rPr>
        <w:t xml:space="preserve">       demonstrated in following Figure</w:t>
      </w:r>
    </w:p>
    <w:p w:rsidR="00514E09" w:rsidRPr="00D401E5" w:rsidRDefault="00514E09" w:rsidP="00D401E5">
      <w:pPr>
        <w:rPr>
          <w:sz w:val="24"/>
          <w:szCs w:val="24"/>
        </w:rPr>
      </w:pPr>
    </w:p>
    <w:p w:rsidR="00D401E5" w:rsidRPr="00EE4AC5" w:rsidRDefault="00BE1697" w:rsidP="00D401E5">
      <w:pPr>
        <w:rPr>
          <w:sz w:val="24"/>
          <w:szCs w:val="24"/>
          <w:lang w:val="en-US" w:eastAsia="it-IT"/>
        </w:rPr>
      </w:pPr>
      <w:r>
        <w:rPr>
          <w:noProof/>
          <w:sz w:val="24"/>
          <w:szCs w:val="24"/>
          <w:lang w:val="it-IT" w:eastAsia="it-IT"/>
        </w:rPr>
        <w:drawing>
          <wp:anchor distT="0" distB="0" distL="114300" distR="114300" simplePos="0" relativeHeight="251659264" behindDoc="0" locked="0" layoutInCell="1" allowOverlap="1">
            <wp:simplePos x="0" y="0"/>
            <wp:positionH relativeFrom="column">
              <wp:posOffset>2804160</wp:posOffset>
            </wp:positionH>
            <wp:positionV relativeFrom="paragraph">
              <wp:posOffset>-265430</wp:posOffset>
            </wp:positionV>
            <wp:extent cx="1682750" cy="927100"/>
            <wp:effectExtent l="19050" t="0" r="0" b="0"/>
            <wp:wrapSquare wrapText="bothSides"/>
            <wp:docPr id="15" name="Resim 108" descr="H:\IMG_481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8" descr="H:\IMG_481666.png"/>
                    <pic:cNvPicPr>
                      <a:picLocks noChangeAspect="1" noChangeArrowheads="1"/>
                    </pic:cNvPicPr>
                  </pic:nvPicPr>
                  <pic:blipFill>
                    <a:blip r:embed="rId7" cstate="print"/>
                    <a:srcRect/>
                    <a:stretch>
                      <a:fillRect/>
                    </a:stretch>
                  </pic:blipFill>
                  <pic:spPr bwMode="auto">
                    <a:xfrm>
                      <a:off x="0" y="0"/>
                      <a:ext cx="1682750" cy="927100"/>
                    </a:xfrm>
                    <a:prstGeom prst="rect">
                      <a:avLst/>
                    </a:prstGeom>
                    <a:noFill/>
                    <a:ln w="9525">
                      <a:noFill/>
                      <a:miter lim="800000"/>
                      <a:headEnd/>
                      <a:tailEnd/>
                    </a:ln>
                  </pic:spPr>
                </pic:pic>
              </a:graphicData>
            </a:graphic>
          </wp:anchor>
        </w:drawing>
      </w:r>
    </w:p>
    <w:p w:rsidR="00D401E5" w:rsidRPr="00EE4AC5" w:rsidRDefault="00BE1697" w:rsidP="00D401E5">
      <w:pPr>
        <w:rPr>
          <w:sz w:val="24"/>
          <w:szCs w:val="24"/>
          <w:lang w:val="en-US" w:eastAsia="it-IT"/>
        </w:rPr>
      </w:pPr>
      <w:r>
        <w:rPr>
          <w:noProof/>
          <w:sz w:val="24"/>
          <w:szCs w:val="24"/>
          <w:lang w:val="it-IT" w:eastAsia="it-IT"/>
        </w:rPr>
        <w:drawing>
          <wp:anchor distT="0" distB="0" distL="114300" distR="114300" simplePos="0" relativeHeight="251658240" behindDoc="0" locked="0" layoutInCell="1" allowOverlap="1">
            <wp:simplePos x="0" y="0"/>
            <wp:positionH relativeFrom="column">
              <wp:posOffset>416560</wp:posOffset>
            </wp:positionH>
            <wp:positionV relativeFrom="paragraph">
              <wp:posOffset>-466725</wp:posOffset>
            </wp:positionV>
            <wp:extent cx="1962150" cy="660400"/>
            <wp:effectExtent l="19050" t="0" r="0" b="0"/>
            <wp:wrapSquare wrapText="bothSides"/>
            <wp:docPr id="14" name="Resim 109" descr="H:\IMG_4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9" descr="H:\IMG_4765.png"/>
                    <pic:cNvPicPr>
                      <a:picLocks noChangeAspect="1" noChangeArrowheads="1"/>
                    </pic:cNvPicPr>
                  </pic:nvPicPr>
                  <pic:blipFill>
                    <a:blip r:embed="rId8" cstate="print"/>
                    <a:srcRect/>
                    <a:stretch>
                      <a:fillRect/>
                    </a:stretch>
                  </pic:blipFill>
                  <pic:spPr bwMode="auto">
                    <a:xfrm>
                      <a:off x="0" y="0"/>
                      <a:ext cx="1962150" cy="660400"/>
                    </a:xfrm>
                    <a:prstGeom prst="rect">
                      <a:avLst/>
                    </a:prstGeom>
                    <a:noFill/>
                    <a:ln w="9525">
                      <a:noFill/>
                      <a:miter lim="800000"/>
                      <a:headEnd/>
                      <a:tailEnd/>
                    </a:ln>
                  </pic:spPr>
                </pic:pic>
              </a:graphicData>
            </a:graphic>
          </wp:anchor>
        </w:drawing>
      </w:r>
    </w:p>
    <w:p w:rsidR="00D401E5" w:rsidRDefault="00D401E5" w:rsidP="00D401E5">
      <w:pPr>
        <w:rPr>
          <w:sz w:val="24"/>
          <w:szCs w:val="24"/>
        </w:rPr>
      </w:pPr>
    </w:p>
    <w:p w:rsidR="00D401E5" w:rsidRPr="00514E09" w:rsidRDefault="006D183F" w:rsidP="00D401E5">
      <w:pPr>
        <w:rPr>
          <w:sz w:val="24"/>
          <w:szCs w:val="24"/>
        </w:rPr>
      </w:pPr>
      <w:r>
        <w:rPr>
          <w:sz w:val="24"/>
          <w:szCs w:val="24"/>
        </w:rPr>
        <w:t xml:space="preserve">   </w:t>
      </w:r>
      <w:r w:rsidR="00BE1697" w:rsidRPr="00514E09">
        <w:rPr>
          <w:sz w:val="24"/>
          <w:szCs w:val="24"/>
        </w:rPr>
        <w:t>Figure 1: The sensor socket  shall be installed by means of placing the edge upwards without using excessive force.</w:t>
      </w:r>
    </w:p>
    <w:p w:rsidR="00BE1697" w:rsidRPr="00514E09" w:rsidRDefault="00BE1697" w:rsidP="00D401E5">
      <w:pPr>
        <w:rPr>
          <w:sz w:val="24"/>
          <w:szCs w:val="24"/>
        </w:rPr>
      </w:pPr>
    </w:p>
    <w:p w:rsidR="00BE1697" w:rsidRDefault="00BE1697" w:rsidP="00D401E5">
      <w:pPr>
        <w:rPr>
          <w:sz w:val="24"/>
          <w:szCs w:val="24"/>
        </w:rPr>
      </w:pPr>
    </w:p>
    <w:p w:rsidR="00BE1697" w:rsidRDefault="00BE1697" w:rsidP="00D401E5">
      <w:pPr>
        <w:rPr>
          <w:sz w:val="24"/>
          <w:szCs w:val="24"/>
        </w:rPr>
      </w:pPr>
      <w:r>
        <w:rPr>
          <w:noProof/>
          <w:sz w:val="24"/>
          <w:szCs w:val="24"/>
          <w:lang w:val="it-IT" w:eastAsia="it-IT"/>
        </w:rPr>
        <w:drawing>
          <wp:anchor distT="0" distB="0" distL="114300" distR="114300" simplePos="0" relativeHeight="251662336" behindDoc="0" locked="0" layoutInCell="1" allowOverlap="1">
            <wp:simplePos x="0" y="0"/>
            <wp:positionH relativeFrom="column">
              <wp:posOffset>2575560</wp:posOffset>
            </wp:positionH>
            <wp:positionV relativeFrom="paragraph">
              <wp:posOffset>-137160</wp:posOffset>
            </wp:positionV>
            <wp:extent cx="2071370" cy="635000"/>
            <wp:effectExtent l="19050" t="0" r="5080" b="0"/>
            <wp:wrapSquare wrapText="bothSides"/>
            <wp:docPr id="19" name="Resim 110" descr="H:\IMG_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0" descr="H:\IMG_4752.png"/>
                    <pic:cNvPicPr>
                      <a:picLocks noChangeAspect="1" noChangeArrowheads="1"/>
                    </pic:cNvPicPr>
                  </pic:nvPicPr>
                  <pic:blipFill>
                    <a:blip r:embed="rId9" cstate="print"/>
                    <a:srcRect/>
                    <a:stretch>
                      <a:fillRect/>
                    </a:stretch>
                  </pic:blipFill>
                  <pic:spPr bwMode="auto">
                    <a:xfrm>
                      <a:off x="0" y="0"/>
                      <a:ext cx="2071370" cy="635000"/>
                    </a:xfrm>
                    <a:prstGeom prst="rect">
                      <a:avLst/>
                    </a:prstGeom>
                    <a:noFill/>
                    <a:ln w="9525">
                      <a:noFill/>
                      <a:miter lim="800000"/>
                      <a:headEnd/>
                      <a:tailEnd/>
                    </a:ln>
                  </pic:spPr>
                </pic:pic>
              </a:graphicData>
            </a:graphic>
          </wp:anchor>
        </w:drawing>
      </w:r>
      <w:r>
        <w:rPr>
          <w:noProof/>
          <w:sz w:val="24"/>
          <w:szCs w:val="24"/>
          <w:lang w:val="it-IT" w:eastAsia="it-IT"/>
        </w:rPr>
        <w:drawing>
          <wp:anchor distT="0" distB="0" distL="114300" distR="114300" simplePos="0" relativeHeight="251660288" behindDoc="0" locked="0" layoutInCell="1" allowOverlap="1">
            <wp:simplePos x="0" y="0"/>
            <wp:positionH relativeFrom="column">
              <wp:posOffset>651510</wp:posOffset>
            </wp:positionH>
            <wp:positionV relativeFrom="paragraph">
              <wp:posOffset>-264160</wp:posOffset>
            </wp:positionV>
            <wp:extent cx="952500" cy="635000"/>
            <wp:effectExtent l="0" t="0" r="0" b="0"/>
            <wp:wrapSquare wrapText="bothSides"/>
            <wp:docPr id="17" name="Resim 112" descr="H:\IMG_47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2" descr="H:\IMG_4767.png"/>
                    <pic:cNvPicPr>
                      <a:picLocks noChangeAspect="1" noChangeArrowheads="1"/>
                    </pic:cNvPicPr>
                  </pic:nvPicPr>
                  <pic:blipFill>
                    <a:blip r:embed="rId10" cstate="print"/>
                    <a:srcRect/>
                    <a:stretch>
                      <a:fillRect/>
                    </a:stretch>
                  </pic:blipFill>
                  <pic:spPr bwMode="auto">
                    <a:xfrm>
                      <a:off x="0" y="0"/>
                      <a:ext cx="952500" cy="635000"/>
                    </a:xfrm>
                    <a:prstGeom prst="rect">
                      <a:avLst/>
                    </a:prstGeom>
                    <a:noFill/>
                    <a:ln w="9525">
                      <a:noFill/>
                      <a:miter lim="800000"/>
                      <a:headEnd/>
                      <a:tailEnd/>
                    </a:ln>
                  </pic:spPr>
                </pic:pic>
              </a:graphicData>
            </a:graphic>
          </wp:anchor>
        </w:drawing>
      </w:r>
      <w:r>
        <w:rPr>
          <w:noProof/>
          <w:sz w:val="24"/>
          <w:szCs w:val="24"/>
          <w:lang w:val="it-IT" w:eastAsia="it-IT"/>
        </w:rPr>
        <w:drawing>
          <wp:anchor distT="0" distB="0" distL="114300" distR="114300" simplePos="0" relativeHeight="251661312" behindDoc="0" locked="0" layoutInCell="1" allowOverlap="1">
            <wp:simplePos x="0" y="0"/>
            <wp:positionH relativeFrom="column">
              <wp:posOffset>1254760</wp:posOffset>
            </wp:positionH>
            <wp:positionV relativeFrom="paragraph">
              <wp:posOffset>-124460</wp:posOffset>
            </wp:positionV>
            <wp:extent cx="695325" cy="342900"/>
            <wp:effectExtent l="19050" t="0" r="9525" b="0"/>
            <wp:wrapSquare wrapText="bothSides"/>
            <wp:docPr id="18" name="Resim 111" descr="H:\IMG_48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1" descr="H:\IMG_4818.png"/>
                    <pic:cNvPicPr>
                      <a:picLocks noChangeAspect="1" noChangeArrowheads="1"/>
                    </pic:cNvPicPr>
                  </pic:nvPicPr>
                  <pic:blipFill>
                    <a:blip r:embed="rId11" cstate="print"/>
                    <a:srcRect/>
                    <a:stretch>
                      <a:fillRect/>
                    </a:stretch>
                  </pic:blipFill>
                  <pic:spPr bwMode="auto">
                    <a:xfrm>
                      <a:off x="0" y="0"/>
                      <a:ext cx="695325" cy="342900"/>
                    </a:xfrm>
                    <a:prstGeom prst="rect">
                      <a:avLst/>
                    </a:prstGeom>
                    <a:noFill/>
                    <a:ln w="9525">
                      <a:noFill/>
                      <a:miter lim="800000"/>
                      <a:headEnd/>
                      <a:tailEnd/>
                    </a:ln>
                  </pic:spPr>
                </pic:pic>
              </a:graphicData>
            </a:graphic>
          </wp:anchor>
        </w:drawing>
      </w:r>
    </w:p>
    <w:p w:rsidR="00BE1697" w:rsidRPr="00514E09" w:rsidRDefault="00BE1697" w:rsidP="00BE1697">
      <w:pPr>
        <w:rPr>
          <w:sz w:val="24"/>
          <w:szCs w:val="24"/>
        </w:rPr>
      </w:pPr>
    </w:p>
    <w:p w:rsidR="00D401E5" w:rsidRPr="00514E09" w:rsidRDefault="006D183F" w:rsidP="00BE1697">
      <w:pPr>
        <w:rPr>
          <w:sz w:val="24"/>
          <w:szCs w:val="24"/>
        </w:rPr>
      </w:pPr>
      <w:r>
        <w:rPr>
          <w:sz w:val="24"/>
          <w:szCs w:val="24"/>
        </w:rPr>
        <w:t xml:space="preserve">                        </w:t>
      </w:r>
      <w:r w:rsidR="00BE1697" w:rsidRPr="00514E09">
        <w:rPr>
          <w:sz w:val="24"/>
          <w:szCs w:val="24"/>
        </w:rPr>
        <w:t xml:space="preserve">Figure 2:The view of installed sensor </w:t>
      </w:r>
      <w:r w:rsidR="00551DC5" w:rsidRPr="00514E09">
        <w:rPr>
          <w:sz w:val="24"/>
          <w:szCs w:val="24"/>
        </w:rPr>
        <w:t xml:space="preserve"> and front panel inputs.</w:t>
      </w:r>
    </w:p>
    <w:p w:rsidR="00551DC5" w:rsidRPr="00514E09" w:rsidRDefault="00551DC5" w:rsidP="00BE1697">
      <w:pPr>
        <w:rPr>
          <w:sz w:val="24"/>
          <w:szCs w:val="24"/>
        </w:rPr>
      </w:pPr>
    </w:p>
    <w:p w:rsidR="00551DC5" w:rsidRPr="00514E09" w:rsidRDefault="00551DC5" w:rsidP="00BE1697">
      <w:pPr>
        <w:rPr>
          <w:sz w:val="24"/>
          <w:szCs w:val="24"/>
        </w:rPr>
      </w:pPr>
      <w:r w:rsidRPr="00514E09">
        <w:rPr>
          <w:noProof/>
          <w:sz w:val="20"/>
          <w:szCs w:val="20"/>
          <w:lang w:val="it-IT" w:eastAsia="it-IT"/>
        </w:rPr>
        <w:drawing>
          <wp:anchor distT="0" distB="0" distL="114300" distR="114300" simplePos="0" relativeHeight="251664384" behindDoc="0" locked="0" layoutInCell="1" allowOverlap="1">
            <wp:simplePos x="0" y="0"/>
            <wp:positionH relativeFrom="column">
              <wp:posOffset>197485</wp:posOffset>
            </wp:positionH>
            <wp:positionV relativeFrom="paragraph">
              <wp:posOffset>143510</wp:posOffset>
            </wp:positionV>
            <wp:extent cx="2181225" cy="660400"/>
            <wp:effectExtent l="19050" t="0" r="9525" b="0"/>
            <wp:wrapSquare wrapText="bothSides"/>
            <wp:docPr id="21" name="Resim 127" descr="H:\IMG_47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7" descr="H:\IMG_4765.png"/>
                    <pic:cNvPicPr>
                      <a:picLocks noChangeAspect="1" noChangeArrowheads="1"/>
                    </pic:cNvPicPr>
                  </pic:nvPicPr>
                  <pic:blipFill>
                    <a:blip r:embed="rId12" cstate="print"/>
                    <a:srcRect/>
                    <a:stretch>
                      <a:fillRect/>
                    </a:stretch>
                  </pic:blipFill>
                  <pic:spPr bwMode="auto">
                    <a:xfrm>
                      <a:off x="0" y="0"/>
                      <a:ext cx="2181225" cy="660400"/>
                    </a:xfrm>
                    <a:prstGeom prst="rect">
                      <a:avLst/>
                    </a:prstGeom>
                    <a:noFill/>
                    <a:ln w="9525">
                      <a:noFill/>
                      <a:miter lim="800000"/>
                      <a:headEnd/>
                      <a:tailEnd/>
                    </a:ln>
                  </pic:spPr>
                </pic:pic>
              </a:graphicData>
            </a:graphic>
          </wp:anchor>
        </w:drawing>
      </w:r>
    </w:p>
    <w:p w:rsidR="00551DC5" w:rsidRPr="00514E09" w:rsidRDefault="00551DC5" w:rsidP="00551DC5">
      <w:pPr>
        <w:rPr>
          <w:sz w:val="24"/>
          <w:szCs w:val="24"/>
        </w:rPr>
      </w:pPr>
      <w:r w:rsidRPr="00514E09">
        <w:rPr>
          <w:sz w:val="24"/>
          <w:szCs w:val="24"/>
        </w:rPr>
        <w:t>On/Off</w:t>
      </w:r>
    </w:p>
    <w:p w:rsidR="00551DC5" w:rsidRPr="00514E09" w:rsidRDefault="00551DC5" w:rsidP="00551DC5">
      <w:pPr>
        <w:rPr>
          <w:sz w:val="24"/>
          <w:szCs w:val="24"/>
        </w:rPr>
      </w:pPr>
    </w:p>
    <w:p w:rsidR="00551DC5" w:rsidRPr="00514E09" w:rsidRDefault="00551DC5" w:rsidP="00551DC5">
      <w:pPr>
        <w:rPr>
          <w:sz w:val="24"/>
          <w:szCs w:val="24"/>
        </w:rPr>
      </w:pPr>
      <w:r w:rsidRPr="00514E09">
        <w:rPr>
          <w:sz w:val="24"/>
          <w:szCs w:val="24"/>
        </w:rPr>
        <w:t>EM Sensor input                         Earth device input socket for area scan</w:t>
      </w:r>
    </w:p>
    <w:p w:rsidR="00551DC5" w:rsidRPr="00514E09" w:rsidRDefault="006D183F" w:rsidP="00551DC5">
      <w:pPr>
        <w:rPr>
          <w:sz w:val="24"/>
          <w:szCs w:val="24"/>
        </w:rPr>
      </w:pPr>
      <w:r>
        <w:rPr>
          <w:sz w:val="24"/>
          <w:szCs w:val="24"/>
        </w:rPr>
        <w:t xml:space="preserve">                      </w:t>
      </w:r>
      <w:r w:rsidR="00551DC5" w:rsidRPr="00514E09">
        <w:rPr>
          <w:sz w:val="24"/>
          <w:szCs w:val="24"/>
        </w:rPr>
        <w:t>Figure 3:</w:t>
      </w:r>
      <w:r w:rsidR="001D7C56" w:rsidRPr="00514E09">
        <w:rPr>
          <w:sz w:val="24"/>
          <w:szCs w:val="24"/>
        </w:rPr>
        <w:t>The view of installed sensor and read panel inputs .</w:t>
      </w:r>
    </w:p>
    <w:p w:rsidR="001D7C56" w:rsidRPr="00514E09" w:rsidRDefault="001D7C56" w:rsidP="00551DC5">
      <w:pPr>
        <w:rPr>
          <w:sz w:val="24"/>
          <w:szCs w:val="24"/>
        </w:rPr>
      </w:pPr>
    </w:p>
    <w:p w:rsidR="001D7C56" w:rsidRPr="00514E09" w:rsidRDefault="001D7C56" w:rsidP="00551DC5">
      <w:pPr>
        <w:rPr>
          <w:sz w:val="24"/>
          <w:szCs w:val="24"/>
        </w:rPr>
      </w:pPr>
      <w:r w:rsidRPr="00514E09">
        <w:rPr>
          <w:noProof/>
          <w:sz w:val="24"/>
          <w:szCs w:val="24"/>
          <w:lang w:val="it-IT" w:eastAsia="it-IT"/>
        </w:rPr>
        <w:drawing>
          <wp:anchor distT="0" distB="0" distL="114300" distR="114300" simplePos="0" relativeHeight="251665408" behindDoc="0" locked="0" layoutInCell="1" allowOverlap="1">
            <wp:simplePos x="0" y="0"/>
            <wp:positionH relativeFrom="column">
              <wp:posOffset>1259840</wp:posOffset>
            </wp:positionH>
            <wp:positionV relativeFrom="paragraph">
              <wp:posOffset>-247650</wp:posOffset>
            </wp:positionV>
            <wp:extent cx="1179830" cy="469900"/>
            <wp:effectExtent l="19050" t="0" r="1270" b="0"/>
            <wp:wrapSquare wrapText="bothSides"/>
            <wp:docPr id="22" name="Resi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2"/>
                    <pic:cNvPicPr>
                      <a:picLocks noChangeAspect="1" noChangeArrowheads="1"/>
                    </pic:cNvPicPr>
                  </pic:nvPicPr>
                  <pic:blipFill>
                    <a:blip r:embed="rId13" cstate="print"/>
                    <a:srcRect/>
                    <a:stretch>
                      <a:fillRect/>
                    </a:stretch>
                  </pic:blipFill>
                  <pic:spPr bwMode="auto">
                    <a:xfrm>
                      <a:off x="0" y="0"/>
                      <a:ext cx="1179830" cy="469900"/>
                    </a:xfrm>
                    <a:prstGeom prst="rect">
                      <a:avLst/>
                    </a:prstGeom>
                    <a:noFill/>
                    <a:ln w="9525">
                      <a:noFill/>
                      <a:miter lim="800000"/>
                      <a:headEnd/>
                      <a:tailEnd/>
                    </a:ln>
                  </pic:spPr>
                </pic:pic>
              </a:graphicData>
            </a:graphic>
          </wp:anchor>
        </w:drawing>
      </w:r>
    </w:p>
    <w:p w:rsidR="001D7C56" w:rsidRPr="00514E09" w:rsidRDefault="001D7C56" w:rsidP="00551DC5">
      <w:pPr>
        <w:rPr>
          <w:sz w:val="24"/>
          <w:szCs w:val="24"/>
        </w:rPr>
      </w:pPr>
      <w:r w:rsidRPr="00514E09">
        <w:rPr>
          <w:sz w:val="24"/>
          <w:szCs w:val="24"/>
        </w:rPr>
        <w:t>Figure 4:Connection cable of the earth device for area scan .</w:t>
      </w:r>
    </w:p>
    <w:p w:rsidR="001D7C56" w:rsidRPr="00514E09" w:rsidRDefault="001D7C56" w:rsidP="00551DC5">
      <w:pPr>
        <w:rPr>
          <w:sz w:val="24"/>
          <w:szCs w:val="24"/>
        </w:rPr>
      </w:pPr>
    </w:p>
    <w:p w:rsidR="001D7C56" w:rsidRDefault="001D7C56" w:rsidP="00551DC5">
      <w:pPr>
        <w:rPr>
          <w:sz w:val="24"/>
          <w:szCs w:val="24"/>
        </w:rPr>
      </w:pPr>
    </w:p>
    <w:p w:rsidR="00542299" w:rsidRDefault="00542299" w:rsidP="00542299">
      <w:pPr>
        <w:tabs>
          <w:tab w:val="left" w:pos="8373"/>
        </w:tabs>
        <w:rPr>
          <w:sz w:val="24"/>
          <w:szCs w:val="24"/>
        </w:rPr>
      </w:pPr>
    </w:p>
    <w:p w:rsidR="00542299" w:rsidRDefault="00542299" w:rsidP="00542299">
      <w:pPr>
        <w:tabs>
          <w:tab w:val="left" w:pos="8373"/>
        </w:tabs>
        <w:rPr>
          <w:sz w:val="24"/>
          <w:szCs w:val="24"/>
        </w:rPr>
      </w:pPr>
    </w:p>
    <w:p w:rsidR="00B10ED6" w:rsidRDefault="00B10ED6" w:rsidP="00542299">
      <w:pPr>
        <w:tabs>
          <w:tab w:val="left" w:pos="8373"/>
        </w:tabs>
        <w:rPr>
          <w:sz w:val="24"/>
          <w:szCs w:val="24"/>
        </w:rPr>
      </w:pPr>
    </w:p>
    <w:p w:rsidR="00542299" w:rsidRPr="00DC1B9E" w:rsidRDefault="006A107D" w:rsidP="00542299">
      <w:pPr>
        <w:tabs>
          <w:tab w:val="left" w:pos="8373"/>
        </w:tabs>
        <w:ind w:left="7030"/>
        <w:rPr>
          <w:sz w:val="24"/>
          <w:szCs w:val="24"/>
        </w:rPr>
      </w:pPr>
      <w:r>
        <w:rPr>
          <w:noProof/>
          <w:sz w:val="24"/>
          <w:szCs w:val="24"/>
          <w:lang w:val="it-IT" w:eastAsia="it-IT"/>
        </w:rPr>
        <w:pict>
          <v:shapetype id="_x0000_t32" coordsize="21600,21600" o:spt="32" o:oned="t" path="m,l21600,21600e" filled="f">
            <v:path arrowok="t" fillok="f" o:connecttype="none"/>
            <o:lock v:ext="edit" shapetype="t"/>
          </v:shapetype>
          <v:shape id="Düz Ok Bağlayıcısı 94" o:spid="_x0000_s1063" type="#_x0000_t32" style="position:absolute;left:0;text-align:left;margin-left:271.25pt;margin-top:20.35pt;width:73.5pt;height:38.25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" strokecolor="#c0504d" strokeweight="2pt">
            <v:stroke endarrow="open"/>
            <v:shadow on="t" color="black" opacity="24903f" origin=",.5" offset="0,.55556mm"/>
          </v:shape>
        </w:pict>
      </w:r>
      <w:r w:rsidR="00542299">
        <w:rPr>
          <w:noProof/>
          <w:sz w:val="24"/>
          <w:szCs w:val="24"/>
          <w:lang w:val="it-IT" w:eastAsia="it-IT"/>
        </w:rPr>
        <w:drawing>
          <wp:anchor distT="0" distB="0" distL="114300" distR="114300" simplePos="0" relativeHeight="251674624" behindDoc="0" locked="0" layoutInCell="1" allowOverlap="1">
            <wp:simplePos x="0" y="0"/>
            <wp:positionH relativeFrom="column">
              <wp:posOffset>1606550</wp:posOffset>
            </wp:positionH>
            <wp:positionV relativeFrom="paragraph">
              <wp:posOffset>-342900</wp:posOffset>
            </wp:positionV>
            <wp:extent cx="2175510" cy="666115"/>
            <wp:effectExtent l="19050" t="0" r="0" b="0"/>
            <wp:wrapSquare wrapText="bothSides"/>
            <wp:docPr id="25" name="Resim 113" descr="H:\IMG_4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3" descr="H:\IMG_4752.png"/>
                    <pic:cNvPicPr>
                      <a:picLocks noChangeAspect="1" noChangeArrowheads="1"/>
                    </pic:cNvPicPr>
                  </pic:nvPicPr>
                  <pic:blipFill>
                    <a:blip r:embed="rId14" cstate="print"/>
                    <a:srcRect/>
                    <a:stretch>
                      <a:fillRect/>
                    </a:stretch>
                  </pic:blipFill>
                  <pic:spPr bwMode="auto">
                    <a:xfrm>
                      <a:off x="0" y="0"/>
                      <a:ext cx="2175510" cy="666115"/>
                    </a:xfrm>
                    <a:prstGeom prst="rect">
                      <a:avLst/>
                    </a:prstGeom>
                    <a:noFill/>
                    <a:ln w="9525">
                      <a:noFill/>
                      <a:miter lim="800000"/>
                      <a:headEnd/>
                      <a:tailEnd/>
                    </a:ln>
                  </pic:spPr>
                </pic:pic>
              </a:graphicData>
            </a:graphic>
          </wp:anchor>
        </w:drawing>
      </w:r>
      <w:r w:rsidR="00542299">
        <w:rPr>
          <w:sz w:val="24"/>
          <w:szCs w:val="24"/>
        </w:rPr>
        <w:t xml:space="preserve">                                                                                                           Led lamp of charge</w:t>
      </w:r>
    </w:p>
    <w:p w:rsidR="00542299" w:rsidRPr="00DC1B9E" w:rsidRDefault="006A107D" w:rsidP="00542299">
      <w:pPr>
        <w:rPr>
          <w:sz w:val="24"/>
          <w:szCs w:val="24"/>
        </w:rPr>
      </w:pPr>
      <w:r>
        <w:rPr>
          <w:noProof/>
          <w:sz w:val="24"/>
          <w:szCs w:val="24"/>
          <w:lang w:val="it-IT" w:eastAsia="it-IT"/>
        </w:rPr>
        <w:pict>
          <v:shape id="Düz Ok Bağlayıcısı 97" o:spid="_x0000_s1066" type="#_x0000_t32" style="position:absolute;margin-left:189.25pt;margin-top:4.5pt;width:0;height:21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" strokecolor="#c0504d" strokeweight="2pt">
            <v:stroke endarrow="open"/>
            <v:shadow on="t" color="black" opacity="24903f" origin=",.5" offset="0,.55556mm"/>
          </v:shape>
        </w:pict>
      </w:r>
      <w:r>
        <w:rPr>
          <w:noProof/>
          <w:sz w:val="24"/>
          <w:szCs w:val="24"/>
          <w:lang w:val="it-IT" w:eastAsia="it-IT"/>
        </w:rPr>
        <w:pict>
          <v:shape id="Düz Ok Bağlayıcısı 95" o:spid="_x0000_s1064" type="#_x0000_t32" style="position:absolute;margin-left:243pt;margin-top:4.5pt;width:17.25pt;height:18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" strokecolor="#c0504d" strokeweight="2pt">
            <v:stroke endarrow="open"/>
            <v:shadow on="t" color="black" opacity="24903f" origin=",.5" offset="0,.55556mm"/>
          </v:shape>
        </w:pict>
      </w:r>
      <w:r>
        <w:rPr>
          <w:noProof/>
          <w:sz w:val="24"/>
          <w:szCs w:val="24"/>
          <w:lang w:val="it-IT" w:eastAsia="it-IT"/>
        </w:rPr>
        <w:pict>
          <v:shape id="Düz Ok Bağlayıcısı 96" o:spid="_x0000_s1065" type="#_x0000_t32" style="position:absolute;margin-left:212.1pt;margin-top:4.5pt;width:15.75pt;height:38.2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" strokecolor="#c0504d" strokeweight="2pt">
            <v:stroke endarrow="open"/>
            <v:shadow on="t" color="black" opacity="24903f" origin=",.5" offset="0,.55556mm"/>
          </v:shape>
        </w:pict>
      </w:r>
      <w:r>
        <w:rPr>
          <w:noProof/>
          <w:sz w:val="24"/>
          <w:szCs w:val="24"/>
          <w:lang w:val="it-IT" w:eastAsia="it-IT"/>
        </w:rPr>
        <w:pict>
          <v:shape id="Düz Ok Bağlayıcısı 98" o:spid="_x0000_s1062" type="#_x0000_t32" style="position:absolute;margin-left:125.25pt;margin-top:4.5pt;width:31.5pt;height:52.5pt;flip:x;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" strokecolor="#c0504d" strokeweight="2pt">
            <v:stroke endarrow="open"/>
            <v:shadow on="t" color="black" opacity="24903f" origin=",.5" offset="0,.55556mm"/>
          </v:shape>
        </w:pict>
      </w:r>
    </w:p>
    <w:p w:rsidR="00542299" w:rsidRDefault="00542299" w:rsidP="00542299">
      <w:pPr>
        <w:tabs>
          <w:tab w:val="left" w:pos="3538"/>
          <w:tab w:val="center" w:pos="5233"/>
        </w:tabs>
        <w:rPr>
          <w:sz w:val="24"/>
          <w:szCs w:val="24"/>
        </w:rPr>
      </w:pPr>
      <w:r>
        <w:rPr>
          <w:sz w:val="24"/>
          <w:szCs w:val="24"/>
        </w:rPr>
        <w:t>On                                                PC connection</w:t>
      </w:r>
      <w:r>
        <w:rPr>
          <w:sz w:val="24"/>
          <w:szCs w:val="24"/>
        </w:rPr>
        <w:tab/>
        <w:t xml:space="preserve">Headset input  </w:t>
      </w:r>
    </w:p>
    <w:p w:rsidR="00542299" w:rsidRDefault="00542299" w:rsidP="00542299">
      <w:pPr>
        <w:tabs>
          <w:tab w:val="left" w:pos="1111"/>
          <w:tab w:val="left" w:pos="7467"/>
        </w:tabs>
        <w:rPr>
          <w:sz w:val="24"/>
          <w:szCs w:val="24"/>
        </w:rPr>
      </w:pPr>
      <w:r>
        <w:rPr>
          <w:sz w:val="24"/>
          <w:szCs w:val="24"/>
        </w:rPr>
        <w:tab/>
        <w:t>Off</w:t>
      </w:r>
      <w:r>
        <w:rPr>
          <w:sz w:val="24"/>
          <w:szCs w:val="24"/>
        </w:rPr>
        <w:tab/>
        <w:t>12 v charge adapter input</w:t>
      </w:r>
    </w:p>
    <w:p w:rsidR="00542299" w:rsidRDefault="00542299" w:rsidP="00542299">
      <w:pPr>
        <w:tabs>
          <w:tab w:val="left" w:pos="2571"/>
          <w:tab w:val="center" w:pos="5233"/>
        </w:tabs>
        <w:rPr>
          <w:sz w:val="24"/>
          <w:szCs w:val="24"/>
        </w:rPr>
      </w:pPr>
      <w:r>
        <w:rPr>
          <w:sz w:val="24"/>
          <w:szCs w:val="24"/>
        </w:rPr>
        <w:t xml:space="preserve">                         Signal start button               Joystick input</w:t>
      </w: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r>
        <w:rPr>
          <w:sz w:val="24"/>
          <w:szCs w:val="24"/>
        </w:rPr>
        <w:t xml:space="preserve">Figure 5 :The  front panel view of X 3 Ultra and connection  devices </w:t>
      </w: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542299" w:rsidRDefault="00542299" w:rsidP="00542299">
      <w:pPr>
        <w:tabs>
          <w:tab w:val="left" w:pos="2571"/>
          <w:tab w:val="center" w:pos="5233"/>
        </w:tabs>
        <w:rPr>
          <w:sz w:val="24"/>
          <w:szCs w:val="24"/>
        </w:rPr>
      </w:pPr>
    </w:p>
    <w:p w:rsidR="001D7C56" w:rsidRDefault="001D7C56" w:rsidP="00551DC5">
      <w:pPr>
        <w:rPr>
          <w:sz w:val="24"/>
          <w:szCs w:val="24"/>
        </w:rPr>
      </w:pPr>
    </w:p>
    <w:p w:rsidR="001D7C56" w:rsidRDefault="001D7C56" w:rsidP="00551DC5">
      <w:pPr>
        <w:rPr>
          <w:sz w:val="24"/>
          <w:szCs w:val="24"/>
        </w:rPr>
      </w:pPr>
    </w:p>
    <w:p w:rsidR="001D7C56" w:rsidRDefault="00514E09" w:rsidP="00514E09">
      <w:pPr>
        <w:pStyle w:val="Paragrafoelenco"/>
        <w:numPr>
          <w:ilvl w:val="0"/>
          <w:numId w:val="14"/>
        </w:numPr>
        <w:rPr>
          <w:b/>
          <w:sz w:val="24"/>
          <w:szCs w:val="24"/>
        </w:rPr>
      </w:pPr>
      <w:r>
        <w:rPr>
          <w:sz w:val="24"/>
          <w:szCs w:val="24"/>
        </w:rPr>
        <w:t xml:space="preserve">  </w:t>
      </w:r>
      <w:r w:rsidRPr="00514E09">
        <w:rPr>
          <w:sz w:val="24"/>
          <w:szCs w:val="24"/>
        </w:rPr>
        <w:t>Key used to activate the automatic and manual</w:t>
      </w:r>
      <w:r>
        <w:rPr>
          <w:sz w:val="24"/>
          <w:szCs w:val="24"/>
        </w:rPr>
        <w:t xml:space="preserve">                               </w:t>
      </w:r>
      <w:r w:rsidR="00673976">
        <w:rPr>
          <w:sz w:val="24"/>
          <w:szCs w:val="24"/>
        </w:rPr>
        <w:t xml:space="preserve">         </w:t>
      </w:r>
      <w:r>
        <w:rPr>
          <w:sz w:val="24"/>
          <w:szCs w:val="24"/>
        </w:rPr>
        <w:t xml:space="preserve">   </w:t>
      </w:r>
      <w:r w:rsidR="00673976">
        <w:rPr>
          <w:sz w:val="24"/>
          <w:szCs w:val="24"/>
        </w:rPr>
        <w:t xml:space="preserve">  </w:t>
      </w:r>
      <w:r>
        <w:rPr>
          <w:sz w:val="24"/>
          <w:szCs w:val="24"/>
        </w:rPr>
        <w:t xml:space="preserve"> </w:t>
      </w:r>
      <w:r>
        <w:rPr>
          <w:b/>
          <w:sz w:val="24"/>
          <w:szCs w:val="24"/>
        </w:rPr>
        <w:t>B</w:t>
      </w:r>
      <w:r w:rsidRPr="00514E09">
        <w:rPr>
          <w:b/>
          <w:sz w:val="24"/>
          <w:szCs w:val="24"/>
        </w:rPr>
        <w:t>utton activation signal:</w:t>
      </w:r>
    </w:p>
    <w:p w:rsidR="001D7C56" w:rsidRDefault="00673976" w:rsidP="00551DC5">
      <w:pPr>
        <w:pStyle w:val="Paragrafoelenco"/>
        <w:numPr>
          <w:ilvl w:val="0"/>
          <w:numId w:val="14"/>
        </w:numPr>
        <w:rPr>
          <w:sz w:val="24"/>
          <w:szCs w:val="24"/>
        </w:rPr>
      </w:pPr>
      <w:r w:rsidRPr="00673976">
        <w:rPr>
          <w:sz w:val="24"/>
          <w:szCs w:val="24"/>
        </w:rPr>
        <w:t>connect the instrument to the PC</w:t>
      </w:r>
      <w:r>
        <w:rPr>
          <w:sz w:val="24"/>
          <w:szCs w:val="24"/>
        </w:rPr>
        <w:t xml:space="preserve">                                                                         </w:t>
      </w:r>
      <w:r w:rsidRPr="00673976">
        <w:rPr>
          <w:b/>
          <w:sz w:val="24"/>
          <w:szCs w:val="24"/>
        </w:rPr>
        <w:t xml:space="preserve">PC Connection: </w:t>
      </w:r>
      <w:r w:rsidRPr="00673976">
        <w:rPr>
          <w:sz w:val="24"/>
          <w:szCs w:val="24"/>
        </w:rPr>
        <w:t>USB input for</w:t>
      </w:r>
    </w:p>
    <w:p w:rsidR="00673976" w:rsidRDefault="00673976" w:rsidP="00673976">
      <w:pPr>
        <w:pStyle w:val="Paragrafoelenco"/>
        <w:numPr>
          <w:ilvl w:val="0"/>
          <w:numId w:val="15"/>
        </w:numPr>
        <w:rPr>
          <w:sz w:val="24"/>
          <w:szCs w:val="24"/>
        </w:rPr>
      </w:pPr>
      <w:r w:rsidRPr="00673976">
        <w:rPr>
          <w:sz w:val="24"/>
          <w:szCs w:val="24"/>
        </w:rPr>
        <w:t>connection to the joystick used to send signals to automatically search</w:t>
      </w:r>
      <w:r>
        <w:rPr>
          <w:sz w:val="24"/>
          <w:szCs w:val="24"/>
        </w:rPr>
        <w:t xml:space="preserve">    </w:t>
      </w:r>
      <w:r w:rsidRPr="00673976">
        <w:rPr>
          <w:sz w:val="24"/>
          <w:szCs w:val="24"/>
        </w:rPr>
        <w:t xml:space="preserve"> </w:t>
      </w:r>
      <w:r w:rsidRPr="00673976">
        <w:rPr>
          <w:b/>
          <w:sz w:val="24"/>
          <w:szCs w:val="24"/>
        </w:rPr>
        <w:t>Input joystick</w:t>
      </w:r>
      <w:r w:rsidRPr="00673976">
        <w:rPr>
          <w:sz w:val="24"/>
          <w:szCs w:val="24"/>
        </w:rPr>
        <w:t xml:space="preserve"> port</w:t>
      </w:r>
    </w:p>
    <w:p w:rsidR="00673976" w:rsidRDefault="00673976" w:rsidP="00673976">
      <w:pPr>
        <w:pStyle w:val="Paragrafoelenco"/>
        <w:rPr>
          <w:sz w:val="24"/>
          <w:szCs w:val="24"/>
        </w:rPr>
      </w:pPr>
    </w:p>
    <w:p w:rsidR="00673976" w:rsidRDefault="00673976" w:rsidP="00673976">
      <w:pPr>
        <w:pStyle w:val="Paragrafoelenco"/>
        <w:numPr>
          <w:ilvl w:val="0"/>
          <w:numId w:val="15"/>
        </w:numPr>
        <w:rPr>
          <w:sz w:val="24"/>
          <w:szCs w:val="24"/>
        </w:rPr>
      </w:pPr>
      <w:r w:rsidRPr="00673976">
        <w:rPr>
          <w:sz w:val="24"/>
          <w:szCs w:val="24"/>
        </w:rPr>
        <w:t>to use a headset</w:t>
      </w:r>
      <w:r>
        <w:rPr>
          <w:sz w:val="24"/>
          <w:szCs w:val="24"/>
        </w:rPr>
        <w:t xml:space="preserve">                                                                                                       </w:t>
      </w:r>
      <w:r w:rsidRPr="00673976">
        <w:rPr>
          <w:b/>
          <w:sz w:val="24"/>
          <w:szCs w:val="24"/>
        </w:rPr>
        <w:t>Earphone:</w:t>
      </w:r>
      <w:r w:rsidRPr="00673976">
        <w:rPr>
          <w:sz w:val="24"/>
          <w:szCs w:val="24"/>
        </w:rPr>
        <w:t xml:space="preserve"> Input for</w:t>
      </w:r>
    </w:p>
    <w:p w:rsidR="00673976" w:rsidRPr="00673976" w:rsidRDefault="00673976" w:rsidP="00673976">
      <w:pPr>
        <w:pStyle w:val="Paragrafoelenco"/>
        <w:rPr>
          <w:sz w:val="24"/>
          <w:szCs w:val="24"/>
        </w:rPr>
      </w:pPr>
    </w:p>
    <w:p w:rsidR="00673976" w:rsidRDefault="00673976" w:rsidP="00673976">
      <w:pPr>
        <w:pStyle w:val="Paragrafoelenco"/>
        <w:numPr>
          <w:ilvl w:val="0"/>
          <w:numId w:val="16"/>
        </w:numPr>
        <w:rPr>
          <w:sz w:val="24"/>
          <w:szCs w:val="24"/>
        </w:rPr>
      </w:pPr>
      <w:r w:rsidRPr="00673976">
        <w:rPr>
          <w:sz w:val="24"/>
          <w:szCs w:val="24"/>
        </w:rPr>
        <w:t>is turned on while the power is being charged</w:t>
      </w:r>
      <w:r w:rsidRPr="00673976">
        <w:rPr>
          <w:b/>
          <w:sz w:val="24"/>
          <w:szCs w:val="24"/>
        </w:rPr>
        <w:t>.                             LED charging indicator:</w:t>
      </w:r>
      <w:r w:rsidRPr="00673976">
        <w:rPr>
          <w:sz w:val="24"/>
          <w:szCs w:val="24"/>
        </w:rPr>
        <w:t xml:space="preserve"> This indicator</w:t>
      </w:r>
    </w:p>
    <w:p w:rsidR="00673976" w:rsidRDefault="00673976" w:rsidP="00673976">
      <w:pPr>
        <w:pStyle w:val="Paragrafoelenco"/>
        <w:numPr>
          <w:ilvl w:val="0"/>
          <w:numId w:val="16"/>
        </w:numPr>
        <w:rPr>
          <w:b/>
          <w:sz w:val="24"/>
          <w:szCs w:val="24"/>
        </w:rPr>
      </w:pPr>
      <w:r w:rsidRPr="00673976">
        <w:rPr>
          <w:sz w:val="24"/>
          <w:szCs w:val="24"/>
        </w:rPr>
        <w:t>Input battery charger</w:t>
      </w:r>
      <w:r w:rsidRPr="00542299">
        <w:rPr>
          <w:b/>
          <w:sz w:val="24"/>
          <w:szCs w:val="24"/>
        </w:rPr>
        <w:t>.</w:t>
      </w:r>
      <w:r w:rsidR="00542299" w:rsidRPr="00542299">
        <w:rPr>
          <w:b/>
          <w:sz w:val="24"/>
          <w:szCs w:val="24"/>
        </w:rPr>
        <w:t xml:space="preserve">                                                                                           Input battery charger 12 v:</w:t>
      </w:r>
    </w:p>
    <w:p w:rsidR="00542299" w:rsidRDefault="00542299" w:rsidP="00542299">
      <w:pPr>
        <w:pStyle w:val="Paragrafoelenco"/>
        <w:rPr>
          <w:b/>
          <w:sz w:val="24"/>
          <w:szCs w:val="24"/>
        </w:rPr>
      </w:pPr>
    </w:p>
    <w:p w:rsidR="00542299" w:rsidRDefault="00542299" w:rsidP="00542299">
      <w:pPr>
        <w:pStyle w:val="Paragrafoelenco"/>
        <w:rPr>
          <w:b/>
          <w:sz w:val="24"/>
          <w:szCs w:val="24"/>
        </w:rPr>
      </w:pPr>
    </w:p>
    <w:p w:rsidR="00542299" w:rsidRDefault="00542299" w:rsidP="00542299">
      <w:pPr>
        <w:pStyle w:val="Paragrafoelenco"/>
        <w:rPr>
          <w:b/>
          <w:sz w:val="24"/>
          <w:szCs w:val="24"/>
        </w:rPr>
      </w:pPr>
    </w:p>
    <w:p w:rsidR="00542299" w:rsidRDefault="00542299" w:rsidP="00542299">
      <w:pPr>
        <w:pStyle w:val="Paragrafoelenco"/>
        <w:rPr>
          <w:b/>
          <w:sz w:val="24"/>
          <w:szCs w:val="24"/>
        </w:rPr>
      </w:pPr>
      <w:r w:rsidRPr="00542299">
        <w:rPr>
          <w:b/>
          <w:sz w:val="24"/>
          <w:szCs w:val="24"/>
        </w:rPr>
        <w:t>WARNING! Use only the battery charger supplied with the instrument. Never use a battery charger different. Otherwise it will damage the instrument.</w:t>
      </w:r>
    </w:p>
    <w:p w:rsidR="00542299" w:rsidRDefault="00542299" w:rsidP="00542299">
      <w:pPr>
        <w:pStyle w:val="Paragrafoelenco"/>
        <w:rPr>
          <w:b/>
          <w:sz w:val="24"/>
          <w:szCs w:val="24"/>
        </w:rPr>
      </w:pPr>
    </w:p>
    <w:p w:rsidR="00542299" w:rsidRPr="00073091" w:rsidRDefault="00542299" w:rsidP="00542299">
      <w:pPr>
        <w:pStyle w:val="Paragrafoelenco"/>
        <w:rPr>
          <w:b/>
          <w:sz w:val="28"/>
          <w:szCs w:val="28"/>
        </w:rPr>
      </w:pPr>
    </w:p>
    <w:p w:rsidR="00542299" w:rsidRPr="00073091" w:rsidRDefault="00542299" w:rsidP="00542299">
      <w:pPr>
        <w:pStyle w:val="Paragrafoelenco"/>
        <w:rPr>
          <w:b/>
          <w:sz w:val="28"/>
          <w:szCs w:val="28"/>
        </w:rPr>
      </w:pPr>
      <w:r w:rsidRPr="00073091">
        <w:rPr>
          <w:b/>
          <w:sz w:val="28"/>
          <w:szCs w:val="28"/>
        </w:rPr>
        <w:t xml:space="preserve">2 Operating Modes </w:t>
      </w:r>
    </w:p>
    <w:p w:rsidR="00542299" w:rsidRDefault="00542299" w:rsidP="00542299">
      <w:pPr>
        <w:pStyle w:val="Paragrafoelenco"/>
        <w:rPr>
          <w:b/>
          <w:sz w:val="24"/>
          <w:szCs w:val="24"/>
        </w:rPr>
      </w:pPr>
    </w:p>
    <w:p w:rsidR="00542299" w:rsidRDefault="00542299" w:rsidP="00542299">
      <w:pPr>
        <w:pStyle w:val="Paragrafoelenco"/>
        <w:rPr>
          <w:b/>
          <w:sz w:val="24"/>
          <w:szCs w:val="24"/>
        </w:rPr>
      </w:pPr>
      <w:r>
        <w:rPr>
          <w:b/>
          <w:sz w:val="24"/>
          <w:szCs w:val="24"/>
        </w:rPr>
        <w:t xml:space="preserve">2.1Main Menu </w:t>
      </w:r>
    </w:p>
    <w:p w:rsidR="00542299" w:rsidRDefault="00542299" w:rsidP="00542299">
      <w:pPr>
        <w:pStyle w:val="Paragrafoelenco"/>
        <w:rPr>
          <w:b/>
          <w:sz w:val="24"/>
          <w:szCs w:val="24"/>
        </w:rPr>
      </w:pPr>
    </w:p>
    <w:p w:rsidR="00542299" w:rsidRPr="00542299" w:rsidRDefault="00542299" w:rsidP="00542299">
      <w:pPr>
        <w:pStyle w:val="Paragrafoelenco"/>
        <w:jc w:val="center"/>
        <w:rPr>
          <w:b/>
          <w:sz w:val="24"/>
          <w:szCs w:val="24"/>
        </w:rPr>
      </w:pPr>
      <w:r>
        <w:rPr>
          <w:b/>
          <w:noProof/>
          <w:sz w:val="24"/>
          <w:szCs w:val="24"/>
          <w:lang w:val="it-IT" w:eastAsia="it-IT"/>
        </w:rPr>
        <w:drawing>
          <wp:anchor distT="0" distB="0" distL="114300" distR="114300" simplePos="0" relativeHeight="251672576" behindDoc="0" locked="0" layoutInCell="1" allowOverlap="1">
            <wp:simplePos x="0" y="0"/>
            <wp:positionH relativeFrom="column">
              <wp:posOffset>1949450</wp:posOffset>
            </wp:positionH>
            <wp:positionV relativeFrom="paragraph">
              <wp:posOffset>-127635</wp:posOffset>
            </wp:positionV>
            <wp:extent cx="1927225" cy="1083945"/>
            <wp:effectExtent l="19050" t="0" r="0" b="0"/>
            <wp:wrapSquare wrapText="bothSides"/>
            <wp:docPr id="37" name="Resim 114" descr="H:\for user manual\IMG_4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4" descr="H:\for user manual\IMG_4821.jpg"/>
                    <pic:cNvPicPr>
                      <a:picLocks noChangeAspect="1" noChangeArrowheads="1"/>
                    </pic:cNvPicPr>
                  </pic:nvPicPr>
                  <pic:blipFill>
                    <a:blip r:embed="rId15" cstate="print"/>
                    <a:srcRect/>
                    <a:stretch>
                      <a:fillRect/>
                    </a:stretch>
                  </pic:blipFill>
                  <pic:spPr bwMode="auto">
                    <a:xfrm>
                      <a:off x="0" y="0"/>
                      <a:ext cx="1927225" cy="1083945"/>
                    </a:xfrm>
                    <a:prstGeom prst="rect">
                      <a:avLst/>
                    </a:prstGeom>
                    <a:noFill/>
                    <a:ln w="9525">
                      <a:noFill/>
                      <a:miter lim="800000"/>
                      <a:headEnd/>
                      <a:tailEnd/>
                    </a:ln>
                  </pic:spPr>
                </pic:pic>
              </a:graphicData>
            </a:graphic>
          </wp:anchor>
        </w:drawing>
      </w:r>
    </w:p>
    <w:p w:rsidR="001D7C56" w:rsidRPr="00542299" w:rsidRDefault="001D7C56" w:rsidP="00551DC5">
      <w:pPr>
        <w:rPr>
          <w:b/>
          <w:sz w:val="24"/>
          <w:szCs w:val="24"/>
        </w:rPr>
      </w:pPr>
    </w:p>
    <w:p w:rsidR="00551DC5" w:rsidRDefault="00551DC5" w:rsidP="00551DC5">
      <w:pPr>
        <w:rPr>
          <w:sz w:val="24"/>
          <w:szCs w:val="24"/>
        </w:rPr>
      </w:pPr>
    </w:p>
    <w:p w:rsidR="00542299" w:rsidRDefault="006D183F" w:rsidP="00551DC5">
      <w:pPr>
        <w:rPr>
          <w:sz w:val="24"/>
          <w:szCs w:val="24"/>
        </w:rPr>
      </w:pPr>
      <w:r>
        <w:rPr>
          <w:sz w:val="24"/>
          <w:szCs w:val="24"/>
        </w:rPr>
        <w:t xml:space="preserve">                                                   </w:t>
      </w:r>
      <w:r w:rsidR="00542299">
        <w:rPr>
          <w:sz w:val="24"/>
          <w:szCs w:val="24"/>
        </w:rPr>
        <w:t xml:space="preserve">Figure 6: The view  of X-3 Ultra main menu </w:t>
      </w:r>
    </w:p>
    <w:p w:rsidR="00542299" w:rsidRDefault="00542299" w:rsidP="00542299">
      <w:pPr>
        <w:pStyle w:val="Paragrafoelenco"/>
        <w:numPr>
          <w:ilvl w:val="0"/>
          <w:numId w:val="6"/>
        </w:numPr>
        <w:rPr>
          <w:b/>
          <w:sz w:val="24"/>
          <w:szCs w:val="24"/>
        </w:rPr>
      </w:pPr>
      <w:r w:rsidRPr="00542299">
        <w:rPr>
          <w:b/>
          <w:sz w:val="24"/>
          <w:szCs w:val="24"/>
        </w:rPr>
        <w:t>Long Range</w:t>
      </w:r>
      <w:r>
        <w:rPr>
          <w:b/>
          <w:sz w:val="24"/>
          <w:szCs w:val="24"/>
        </w:rPr>
        <w:t>:</w:t>
      </w:r>
    </w:p>
    <w:p w:rsidR="00542299" w:rsidRDefault="00542299" w:rsidP="00542299">
      <w:pPr>
        <w:pStyle w:val="Paragrafoelenco"/>
        <w:ind w:left="760"/>
        <w:rPr>
          <w:sz w:val="24"/>
          <w:szCs w:val="24"/>
        </w:rPr>
      </w:pPr>
      <w:r>
        <w:rPr>
          <w:sz w:val="24"/>
          <w:szCs w:val="24"/>
        </w:rPr>
        <w:t xml:space="preserve">The  long range area scan mode included in the main menu does </w:t>
      </w:r>
      <w:r w:rsidR="00073091">
        <w:rPr>
          <w:sz w:val="24"/>
          <w:szCs w:val="24"/>
        </w:rPr>
        <w:t>not exist in the PRO 900 mode .It is active in upper models .</w:t>
      </w:r>
    </w:p>
    <w:p w:rsidR="00073091" w:rsidRPr="00073091" w:rsidRDefault="00073091" w:rsidP="00073091">
      <w:pPr>
        <w:pStyle w:val="Paragrafoelenco"/>
        <w:numPr>
          <w:ilvl w:val="0"/>
          <w:numId w:val="6"/>
        </w:numPr>
        <w:rPr>
          <w:b/>
          <w:sz w:val="24"/>
          <w:szCs w:val="24"/>
        </w:rPr>
      </w:pPr>
      <w:r w:rsidRPr="00073091">
        <w:rPr>
          <w:b/>
          <w:sz w:val="24"/>
          <w:szCs w:val="24"/>
        </w:rPr>
        <w:t>Em System</w:t>
      </w:r>
      <w:r>
        <w:rPr>
          <w:b/>
          <w:sz w:val="24"/>
          <w:szCs w:val="24"/>
        </w:rPr>
        <w:t xml:space="preserve">: </w:t>
      </w:r>
      <w:r>
        <w:rPr>
          <w:sz w:val="24"/>
          <w:szCs w:val="24"/>
        </w:rPr>
        <w:t>You can execute all scanning processes in this menu of the PRO 900 model .</w:t>
      </w:r>
    </w:p>
    <w:p w:rsidR="00073091" w:rsidRPr="00073091" w:rsidRDefault="00073091" w:rsidP="00073091">
      <w:pPr>
        <w:pStyle w:val="Paragrafoelenco"/>
        <w:numPr>
          <w:ilvl w:val="0"/>
          <w:numId w:val="6"/>
        </w:numPr>
        <w:rPr>
          <w:b/>
          <w:sz w:val="24"/>
          <w:szCs w:val="24"/>
        </w:rPr>
      </w:pPr>
      <w:r>
        <w:rPr>
          <w:b/>
          <w:sz w:val="24"/>
          <w:szCs w:val="24"/>
        </w:rPr>
        <w:t xml:space="preserve">Detectors: </w:t>
      </w:r>
      <w:r>
        <w:rPr>
          <w:sz w:val="24"/>
          <w:szCs w:val="24"/>
        </w:rPr>
        <w:t>The Detector mode indicated in the  main menu enables you to detect the metal dirt within soil.It detects all kinds of metals .</w:t>
      </w:r>
    </w:p>
    <w:p w:rsidR="00073091" w:rsidRDefault="00073091" w:rsidP="00073091">
      <w:pPr>
        <w:pStyle w:val="Paragrafoelenco"/>
        <w:numPr>
          <w:ilvl w:val="0"/>
          <w:numId w:val="6"/>
        </w:numPr>
        <w:rPr>
          <w:b/>
          <w:sz w:val="24"/>
          <w:szCs w:val="24"/>
        </w:rPr>
      </w:pPr>
      <w:r>
        <w:rPr>
          <w:b/>
          <w:sz w:val="24"/>
          <w:szCs w:val="24"/>
        </w:rPr>
        <w:t>General Setting :</w:t>
      </w:r>
    </w:p>
    <w:p w:rsidR="00073091" w:rsidRDefault="00073091" w:rsidP="00073091">
      <w:pPr>
        <w:pStyle w:val="Paragrafoelenco"/>
        <w:ind w:left="760"/>
        <w:rPr>
          <w:sz w:val="24"/>
          <w:szCs w:val="24"/>
        </w:rPr>
      </w:pPr>
      <w:r>
        <w:rPr>
          <w:sz w:val="24"/>
          <w:szCs w:val="24"/>
        </w:rPr>
        <w:t>The menu including the features that you can apply general adjustments for the product.</w:t>
      </w:r>
    </w:p>
    <w:p w:rsidR="0055010D" w:rsidRDefault="0055010D" w:rsidP="00073091">
      <w:pPr>
        <w:pStyle w:val="Paragrafoelenco"/>
        <w:ind w:left="760"/>
        <w:rPr>
          <w:sz w:val="24"/>
          <w:szCs w:val="24"/>
        </w:rPr>
      </w:pPr>
    </w:p>
    <w:p w:rsidR="0055010D" w:rsidRDefault="0055010D" w:rsidP="00073091">
      <w:pPr>
        <w:pStyle w:val="Paragrafoelenco"/>
        <w:ind w:left="760"/>
        <w:rPr>
          <w:sz w:val="24"/>
          <w:szCs w:val="24"/>
        </w:rPr>
      </w:pPr>
    </w:p>
    <w:p w:rsidR="0055010D" w:rsidRDefault="0055010D" w:rsidP="00073091">
      <w:pPr>
        <w:pStyle w:val="Paragrafoelenco"/>
        <w:ind w:left="760"/>
        <w:rPr>
          <w:sz w:val="24"/>
          <w:szCs w:val="24"/>
        </w:rPr>
      </w:pPr>
    </w:p>
    <w:p w:rsidR="0055010D" w:rsidRDefault="0055010D" w:rsidP="00073091">
      <w:pPr>
        <w:pStyle w:val="Paragrafoelenco"/>
        <w:ind w:left="760"/>
        <w:rPr>
          <w:sz w:val="24"/>
          <w:szCs w:val="24"/>
        </w:rPr>
      </w:pPr>
    </w:p>
    <w:p w:rsidR="0055010D" w:rsidRDefault="0055010D" w:rsidP="00073091">
      <w:pPr>
        <w:pStyle w:val="Paragrafoelenco"/>
        <w:ind w:left="760"/>
        <w:rPr>
          <w:sz w:val="24"/>
          <w:szCs w:val="24"/>
        </w:rPr>
      </w:pPr>
    </w:p>
    <w:p w:rsidR="0055010D" w:rsidRDefault="0055010D" w:rsidP="00073091">
      <w:pPr>
        <w:pStyle w:val="Paragrafoelenco"/>
        <w:ind w:left="760"/>
        <w:rPr>
          <w:sz w:val="24"/>
          <w:szCs w:val="24"/>
        </w:rPr>
      </w:pPr>
    </w:p>
    <w:p w:rsidR="0055010D" w:rsidRDefault="0055010D" w:rsidP="00073091">
      <w:pPr>
        <w:pStyle w:val="Paragrafoelenco"/>
        <w:ind w:left="760"/>
        <w:rPr>
          <w:sz w:val="24"/>
          <w:szCs w:val="24"/>
        </w:rPr>
      </w:pPr>
    </w:p>
    <w:p w:rsidR="0055010D" w:rsidRDefault="0055010D" w:rsidP="00073091">
      <w:pPr>
        <w:pStyle w:val="Paragrafoelenco"/>
        <w:ind w:left="760"/>
        <w:rPr>
          <w:sz w:val="24"/>
          <w:szCs w:val="24"/>
        </w:rPr>
      </w:pPr>
    </w:p>
    <w:p w:rsidR="00073091" w:rsidRDefault="00073091" w:rsidP="00073091">
      <w:pPr>
        <w:pStyle w:val="Paragrafoelenco"/>
        <w:ind w:left="760"/>
        <w:rPr>
          <w:sz w:val="24"/>
          <w:szCs w:val="24"/>
        </w:rPr>
      </w:pPr>
    </w:p>
    <w:p w:rsidR="00073091" w:rsidRDefault="00073091" w:rsidP="00073091">
      <w:pPr>
        <w:pStyle w:val="Paragrafoelenco"/>
        <w:ind w:left="760"/>
        <w:rPr>
          <w:b/>
          <w:sz w:val="28"/>
          <w:szCs w:val="28"/>
        </w:rPr>
      </w:pPr>
      <w:r w:rsidRPr="00073091">
        <w:rPr>
          <w:b/>
          <w:sz w:val="28"/>
          <w:szCs w:val="28"/>
        </w:rPr>
        <w:lastRenderedPageBreak/>
        <w:t>2.2 Long Range Menu:</w:t>
      </w:r>
    </w:p>
    <w:p w:rsidR="00073091" w:rsidRDefault="00073091" w:rsidP="00073091">
      <w:pPr>
        <w:pStyle w:val="Paragrafoelenco"/>
        <w:ind w:left="760"/>
        <w:rPr>
          <w:sz w:val="28"/>
          <w:szCs w:val="28"/>
        </w:rPr>
      </w:pPr>
    </w:p>
    <w:p w:rsidR="00073091" w:rsidRDefault="00073091" w:rsidP="00073091">
      <w:pPr>
        <w:pStyle w:val="Paragrafoelenco"/>
        <w:ind w:left="760"/>
        <w:rPr>
          <w:sz w:val="24"/>
          <w:szCs w:val="24"/>
        </w:rPr>
      </w:pPr>
      <w:r w:rsidRPr="00784D94">
        <w:rPr>
          <w:sz w:val="24"/>
          <w:szCs w:val="24"/>
        </w:rPr>
        <w:t xml:space="preserve">Push the </w:t>
      </w:r>
      <w:r w:rsidRPr="00784D94">
        <w:rPr>
          <w:b/>
          <w:sz w:val="24"/>
          <w:szCs w:val="24"/>
        </w:rPr>
        <w:t xml:space="preserve">OK </w:t>
      </w:r>
      <w:r w:rsidR="00784D94" w:rsidRPr="00784D94">
        <w:rPr>
          <w:sz w:val="24"/>
          <w:szCs w:val="24"/>
        </w:rPr>
        <w:t>button on the</w:t>
      </w:r>
      <w:r w:rsidR="00784D94">
        <w:rPr>
          <w:sz w:val="24"/>
          <w:szCs w:val="24"/>
        </w:rPr>
        <w:t xml:space="preserve"> device in order to work in this mode. You can switch to metal type you intend to scan by arrow keys .</w:t>
      </w:r>
    </w:p>
    <w:p w:rsidR="00784D94" w:rsidRDefault="00784D94" w:rsidP="00073091">
      <w:pPr>
        <w:pStyle w:val="Paragrafoelenco"/>
        <w:ind w:left="760"/>
        <w:rPr>
          <w:sz w:val="24"/>
          <w:szCs w:val="24"/>
        </w:rPr>
      </w:pPr>
      <w:r>
        <w:rPr>
          <w:sz w:val="24"/>
          <w:szCs w:val="24"/>
        </w:rPr>
        <w:t>The frequency  values are automatically adjusted accordingly to every metal type.</w:t>
      </w:r>
    </w:p>
    <w:p w:rsidR="00784D94" w:rsidRDefault="00784D94" w:rsidP="00073091">
      <w:pPr>
        <w:pStyle w:val="Paragrafoelenco"/>
        <w:ind w:left="760"/>
        <w:rPr>
          <w:sz w:val="24"/>
          <w:szCs w:val="24"/>
        </w:rPr>
      </w:pPr>
      <w:r>
        <w:rPr>
          <w:sz w:val="24"/>
          <w:szCs w:val="24"/>
        </w:rPr>
        <w:t xml:space="preserve">You can change the frequency values as of every type refers to 0.1 KHz. </w:t>
      </w:r>
    </w:p>
    <w:p w:rsidR="00784D94" w:rsidRDefault="00784D94" w:rsidP="00073091">
      <w:pPr>
        <w:pStyle w:val="Paragrafoelenco"/>
        <w:ind w:left="760"/>
        <w:rPr>
          <w:sz w:val="24"/>
          <w:szCs w:val="24"/>
        </w:rPr>
      </w:pPr>
    </w:p>
    <w:p w:rsidR="00784D94" w:rsidRDefault="00784D94" w:rsidP="00073091">
      <w:pPr>
        <w:pStyle w:val="Paragrafoelenco"/>
        <w:ind w:left="760"/>
        <w:rPr>
          <w:sz w:val="24"/>
          <w:szCs w:val="24"/>
        </w:rPr>
      </w:pPr>
      <w:r>
        <w:rPr>
          <w:sz w:val="24"/>
          <w:szCs w:val="24"/>
        </w:rPr>
        <w:t>X-3  Ultra switches between the element programs  mentioned  below in its memory and balances the signal entered continuously accordingly to the earth type through the frequency balance feature .</w:t>
      </w:r>
    </w:p>
    <w:p w:rsidR="00784D94" w:rsidRDefault="00784D94" w:rsidP="00073091">
      <w:pPr>
        <w:pStyle w:val="Paragrafoelenco"/>
        <w:ind w:left="760"/>
        <w:rPr>
          <w:sz w:val="24"/>
          <w:szCs w:val="24"/>
        </w:rPr>
      </w:pPr>
    </w:p>
    <w:p w:rsidR="006D183F" w:rsidRDefault="006D183F" w:rsidP="00073091">
      <w:pPr>
        <w:pStyle w:val="Paragrafoelenco"/>
        <w:ind w:left="760"/>
        <w:rPr>
          <w:sz w:val="24"/>
          <w:szCs w:val="24"/>
        </w:rPr>
      </w:pPr>
    </w:p>
    <w:p w:rsidR="006D183F" w:rsidRDefault="006D183F" w:rsidP="00073091">
      <w:pPr>
        <w:pStyle w:val="Paragrafoelenco"/>
        <w:ind w:left="760"/>
        <w:rPr>
          <w:b/>
          <w:sz w:val="28"/>
          <w:szCs w:val="28"/>
        </w:rPr>
      </w:pPr>
      <w:r w:rsidRPr="006D183F">
        <w:rPr>
          <w:b/>
          <w:sz w:val="28"/>
          <w:szCs w:val="28"/>
        </w:rPr>
        <w:t>2.2.1 Mode Selection of Area Scan System:</w:t>
      </w:r>
    </w:p>
    <w:p w:rsidR="006D183F" w:rsidRPr="006D183F" w:rsidRDefault="006D183F" w:rsidP="006D183F">
      <w:pPr>
        <w:pStyle w:val="Paragrafoelenco"/>
        <w:ind w:left="760"/>
        <w:jc w:val="center"/>
        <w:rPr>
          <w:b/>
          <w:sz w:val="28"/>
          <w:szCs w:val="28"/>
        </w:rPr>
      </w:pPr>
    </w:p>
    <w:p w:rsidR="00073091" w:rsidRPr="006D183F" w:rsidRDefault="00073091" w:rsidP="00073091">
      <w:pPr>
        <w:pStyle w:val="Paragrafoelenco"/>
        <w:ind w:left="760"/>
        <w:rPr>
          <w:b/>
          <w:sz w:val="28"/>
          <w:szCs w:val="28"/>
        </w:rPr>
      </w:pPr>
    </w:p>
    <w:p w:rsidR="001D7C56" w:rsidRDefault="006D183F" w:rsidP="00551DC5">
      <w:pPr>
        <w:rPr>
          <w:sz w:val="24"/>
          <w:szCs w:val="24"/>
        </w:rPr>
      </w:pPr>
      <w:r>
        <w:rPr>
          <w:noProof/>
          <w:sz w:val="24"/>
          <w:szCs w:val="24"/>
          <w:lang w:val="it-IT" w:eastAsia="it-IT"/>
        </w:rPr>
        <w:drawing>
          <wp:anchor distT="0" distB="0" distL="114300" distR="114300" simplePos="0" relativeHeight="251680768" behindDoc="0" locked="0" layoutInCell="1" allowOverlap="1">
            <wp:simplePos x="0" y="0"/>
            <wp:positionH relativeFrom="column">
              <wp:posOffset>1181100</wp:posOffset>
            </wp:positionH>
            <wp:positionV relativeFrom="paragraph">
              <wp:posOffset>-365125</wp:posOffset>
            </wp:positionV>
            <wp:extent cx="1965960" cy="1083945"/>
            <wp:effectExtent l="19050" t="0" r="0" b="0"/>
            <wp:wrapSquare wrapText="bothSides"/>
            <wp:docPr id="43" name="Resim 131" descr="H:\for user manual\IMG_48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1" descr="H:\for user manual\IMG_4846.jpg"/>
                    <pic:cNvPicPr>
                      <a:picLocks noChangeAspect="1" noChangeArrowheads="1"/>
                    </pic:cNvPicPr>
                  </pic:nvPicPr>
                  <pic:blipFill>
                    <a:blip r:embed="rId16" cstate="print"/>
                    <a:srcRect/>
                    <a:stretch>
                      <a:fillRect/>
                    </a:stretch>
                  </pic:blipFill>
                  <pic:spPr bwMode="auto">
                    <a:xfrm>
                      <a:off x="0" y="0"/>
                      <a:ext cx="1965960" cy="1083945"/>
                    </a:xfrm>
                    <a:prstGeom prst="rect">
                      <a:avLst/>
                    </a:prstGeom>
                    <a:noFill/>
                    <a:ln w="9525">
                      <a:noFill/>
                      <a:miter lim="800000"/>
                      <a:headEnd/>
                      <a:tailEnd/>
                    </a:ln>
                  </pic:spPr>
                </pic:pic>
              </a:graphicData>
            </a:graphic>
          </wp:anchor>
        </w:drawing>
      </w:r>
    </w:p>
    <w:p w:rsidR="001D7C56" w:rsidRDefault="001D7C56" w:rsidP="00551DC5">
      <w:pPr>
        <w:rPr>
          <w:sz w:val="24"/>
          <w:szCs w:val="24"/>
        </w:rPr>
      </w:pPr>
    </w:p>
    <w:p w:rsidR="001D7C56" w:rsidRDefault="001D7C56" w:rsidP="00551DC5">
      <w:pPr>
        <w:rPr>
          <w:sz w:val="24"/>
          <w:szCs w:val="24"/>
        </w:rPr>
      </w:pPr>
    </w:p>
    <w:p w:rsidR="001D7C56" w:rsidRDefault="006D183F" w:rsidP="00551DC5">
      <w:pPr>
        <w:rPr>
          <w:sz w:val="24"/>
          <w:szCs w:val="24"/>
        </w:rPr>
      </w:pPr>
      <w:r>
        <w:rPr>
          <w:sz w:val="24"/>
          <w:szCs w:val="24"/>
        </w:rPr>
        <w:t xml:space="preserve">                              Figure 7: The view of area scan menu </w:t>
      </w:r>
    </w:p>
    <w:p w:rsidR="006D183F" w:rsidRDefault="006D183F" w:rsidP="00551DC5">
      <w:pPr>
        <w:rPr>
          <w:sz w:val="24"/>
          <w:szCs w:val="24"/>
        </w:rPr>
      </w:pPr>
    </w:p>
    <w:p w:rsidR="006D183F" w:rsidRDefault="006D183F" w:rsidP="00551DC5">
      <w:pPr>
        <w:rPr>
          <w:sz w:val="24"/>
          <w:szCs w:val="24"/>
        </w:rPr>
      </w:pPr>
      <w:r>
        <w:rPr>
          <w:sz w:val="24"/>
          <w:szCs w:val="24"/>
        </w:rPr>
        <w:t>Push the OK button after selecting the element you intend to scan .The frequency of selected element will be transferred to earth automatically .The frequency screen will appear as seen in Figure 8.</w:t>
      </w:r>
    </w:p>
    <w:p w:rsidR="006D183F" w:rsidRDefault="006D183F" w:rsidP="00551DC5">
      <w:pPr>
        <w:rPr>
          <w:sz w:val="24"/>
          <w:szCs w:val="24"/>
        </w:rPr>
      </w:pPr>
    </w:p>
    <w:p w:rsidR="006D183F" w:rsidRDefault="006D183F" w:rsidP="00551DC5">
      <w:pPr>
        <w:rPr>
          <w:sz w:val="24"/>
          <w:szCs w:val="24"/>
        </w:rPr>
      </w:pPr>
    </w:p>
    <w:p w:rsidR="006D183F" w:rsidRDefault="006D183F" w:rsidP="00551DC5">
      <w:pPr>
        <w:rPr>
          <w:sz w:val="24"/>
          <w:szCs w:val="24"/>
        </w:rPr>
      </w:pPr>
      <w:r>
        <w:rPr>
          <w:noProof/>
          <w:sz w:val="24"/>
          <w:szCs w:val="24"/>
          <w:lang w:val="it-IT" w:eastAsia="it-IT"/>
        </w:rPr>
        <w:drawing>
          <wp:anchor distT="0" distB="0" distL="114300" distR="114300" simplePos="0" relativeHeight="251681792" behindDoc="0" locked="0" layoutInCell="1" allowOverlap="1">
            <wp:simplePos x="0" y="0"/>
            <wp:positionH relativeFrom="column">
              <wp:posOffset>1259840</wp:posOffset>
            </wp:positionH>
            <wp:positionV relativeFrom="paragraph">
              <wp:posOffset>104140</wp:posOffset>
            </wp:positionV>
            <wp:extent cx="1887855" cy="1044575"/>
            <wp:effectExtent l="19050" t="0" r="0" b="0"/>
            <wp:wrapSquare wrapText="bothSides"/>
            <wp:docPr id="45" name="Resim 133" descr="H:\for user manual\IMG_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3" descr="H:\for user manual\IMG_4847.jpg"/>
                    <pic:cNvPicPr>
                      <a:picLocks noChangeAspect="1" noChangeArrowheads="1"/>
                    </pic:cNvPicPr>
                  </pic:nvPicPr>
                  <pic:blipFill>
                    <a:blip r:embed="rId17" cstate="print"/>
                    <a:srcRect/>
                    <a:stretch>
                      <a:fillRect/>
                    </a:stretch>
                  </pic:blipFill>
                  <pic:spPr bwMode="auto">
                    <a:xfrm>
                      <a:off x="0" y="0"/>
                      <a:ext cx="1887855" cy="1044575"/>
                    </a:xfrm>
                    <a:prstGeom prst="rect">
                      <a:avLst/>
                    </a:prstGeom>
                    <a:noFill/>
                    <a:ln w="9525">
                      <a:noFill/>
                      <a:miter lim="800000"/>
                      <a:headEnd/>
                      <a:tailEnd/>
                    </a:ln>
                  </pic:spPr>
                </pic:pic>
              </a:graphicData>
            </a:graphic>
          </wp:anchor>
        </w:drawing>
      </w:r>
    </w:p>
    <w:p w:rsidR="001D7C56" w:rsidRDefault="001D7C56" w:rsidP="00551DC5">
      <w:pPr>
        <w:rPr>
          <w:sz w:val="24"/>
          <w:szCs w:val="24"/>
        </w:rPr>
      </w:pPr>
    </w:p>
    <w:p w:rsidR="001D7C56" w:rsidRDefault="001D7C56" w:rsidP="00551DC5">
      <w:pPr>
        <w:rPr>
          <w:sz w:val="24"/>
          <w:szCs w:val="24"/>
        </w:rPr>
      </w:pPr>
    </w:p>
    <w:p w:rsidR="006D183F" w:rsidRDefault="006D183F" w:rsidP="00551DC5">
      <w:pPr>
        <w:rPr>
          <w:sz w:val="24"/>
          <w:szCs w:val="24"/>
        </w:rPr>
      </w:pPr>
    </w:p>
    <w:p w:rsidR="006D183F" w:rsidRDefault="006D183F" w:rsidP="00551DC5">
      <w:pPr>
        <w:rPr>
          <w:sz w:val="24"/>
          <w:szCs w:val="24"/>
        </w:rPr>
      </w:pPr>
      <w:r>
        <w:rPr>
          <w:sz w:val="24"/>
          <w:szCs w:val="24"/>
        </w:rPr>
        <w:t xml:space="preserve">                                  Figure 8:The view of frequency menu </w:t>
      </w:r>
    </w:p>
    <w:p w:rsidR="005536CC" w:rsidRDefault="005536CC" w:rsidP="00551DC5">
      <w:pPr>
        <w:rPr>
          <w:sz w:val="28"/>
          <w:szCs w:val="28"/>
        </w:rPr>
      </w:pPr>
      <w:r w:rsidRPr="005536CC">
        <w:rPr>
          <w:b/>
          <w:sz w:val="28"/>
          <w:szCs w:val="28"/>
        </w:rPr>
        <w:t>1-GOLD 5.00 KHz:</w:t>
      </w:r>
      <w:r>
        <w:rPr>
          <w:sz w:val="28"/>
          <w:szCs w:val="28"/>
        </w:rPr>
        <w:t>The low frequencies in gold spectrum attract the natural gold mines between 4.9 and 5.1 KHz and reacts  for the bars at 5.2-5.3 KHz together  with human produced gold materials of 18-22 carats.The  frequencies of 5.4-5.5 KHz tend to attract the lower carat diamonds .Therefore ,it is requested  to control  with more than one device in different frequencies.During the du 1 control,adjust the device frequen</w:t>
      </w:r>
      <w:r w:rsidR="007E2E00">
        <w:rPr>
          <w:sz w:val="28"/>
          <w:szCs w:val="28"/>
        </w:rPr>
        <w:t>cy to 5.00 KHz and scan again after waiting five minutes.If the  bars point out,then it will refer to metal.</w:t>
      </w:r>
    </w:p>
    <w:p w:rsidR="007E2E00" w:rsidRDefault="007E2E00" w:rsidP="00551DC5">
      <w:pPr>
        <w:rPr>
          <w:sz w:val="28"/>
          <w:szCs w:val="28"/>
        </w:rPr>
      </w:pPr>
      <w:r>
        <w:rPr>
          <w:sz w:val="28"/>
          <w:szCs w:val="28"/>
        </w:rPr>
        <w:lastRenderedPageBreak/>
        <w:t xml:space="preserve">2-SILVER                              8.70 KHz </w:t>
      </w:r>
    </w:p>
    <w:p w:rsidR="007E2E00" w:rsidRDefault="007E2E00" w:rsidP="00551DC5">
      <w:pPr>
        <w:rPr>
          <w:sz w:val="28"/>
          <w:szCs w:val="28"/>
        </w:rPr>
      </w:pPr>
      <w:r>
        <w:rPr>
          <w:sz w:val="28"/>
          <w:szCs w:val="28"/>
        </w:rPr>
        <w:t>3-BRONZE                         11.30KHz</w:t>
      </w:r>
    </w:p>
    <w:p w:rsidR="007E2E00" w:rsidRDefault="007E2E00" w:rsidP="00551DC5">
      <w:pPr>
        <w:rPr>
          <w:sz w:val="28"/>
          <w:szCs w:val="28"/>
        </w:rPr>
      </w:pPr>
      <w:r>
        <w:rPr>
          <w:sz w:val="28"/>
          <w:szCs w:val="28"/>
        </w:rPr>
        <w:t xml:space="preserve">4-COPPER                         11.70 KHz </w:t>
      </w:r>
    </w:p>
    <w:p w:rsidR="007E2E00" w:rsidRDefault="007E2E00" w:rsidP="00551DC5">
      <w:pPr>
        <w:rPr>
          <w:sz w:val="28"/>
          <w:szCs w:val="28"/>
        </w:rPr>
      </w:pPr>
      <w:r>
        <w:rPr>
          <w:sz w:val="28"/>
          <w:szCs w:val="28"/>
        </w:rPr>
        <w:t>5-ALUMIN.                          7.00KHz</w:t>
      </w:r>
    </w:p>
    <w:p w:rsidR="007E2E00" w:rsidRDefault="007E2E00" w:rsidP="00551DC5">
      <w:pPr>
        <w:rPr>
          <w:sz w:val="28"/>
          <w:szCs w:val="28"/>
        </w:rPr>
      </w:pPr>
      <w:r>
        <w:rPr>
          <w:sz w:val="28"/>
          <w:szCs w:val="28"/>
        </w:rPr>
        <w:t>6-DIAMOND                    12.70KHz</w:t>
      </w:r>
    </w:p>
    <w:p w:rsidR="007E2E00" w:rsidRDefault="007E2E00" w:rsidP="00551DC5">
      <w:pPr>
        <w:rPr>
          <w:sz w:val="28"/>
          <w:szCs w:val="28"/>
        </w:rPr>
      </w:pPr>
      <w:r>
        <w:rPr>
          <w:sz w:val="28"/>
          <w:szCs w:val="28"/>
        </w:rPr>
        <w:t>7-LEAD                               4.25KHz</w:t>
      </w:r>
    </w:p>
    <w:p w:rsidR="007E2E00" w:rsidRDefault="007E2E00" w:rsidP="00551DC5">
      <w:pPr>
        <w:rPr>
          <w:sz w:val="28"/>
          <w:szCs w:val="28"/>
        </w:rPr>
      </w:pPr>
      <w:r>
        <w:rPr>
          <w:sz w:val="28"/>
          <w:szCs w:val="28"/>
        </w:rPr>
        <w:t>8-IRON                             17.00KHz</w:t>
      </w:r>
    </w:p>
    <w:p w:rsidR="007E2E00" w:rsidRDefault="007E2E00" w:rsidP="00551DC5">
      <w:pPr>
        <w:rPr>
          <w:sz w:val="28"/>
          <w:szCs w:val="28"/>
        </w:rPr>
      </w:pPr>
      <w:r>
        <w:rPr>
          <w:sz w:val="28"/>
          <w:szCs w:val="28"/>
        </w:rPr>
        <w:t>9-WATER                         10.00KHz</w:t>
      </w:r>
    </w:p>
    <w:p w:rsidR="007E2E00" w:rsidRDefault="007E2E00" w:rsidP="00551DC5">
      <w:pPr>
        <w:rPr>
          <w:sz w:val="28"/>
          <w:szCs w:val="28"/>
        </w:rPr>
      </w:pPr>
      <w:r>
        <w:rPr>
          <w:sz w:val="28"/>
          <w:szCs w:val="28"/>
        </w:rPr>
        <w:t>10-VOID                             0.70KHz</w:t>
      </w:r>
    </w:p>
    <w:p w:rsidR="007E2E00" w:rsidRPr="00A77B6D" w:rsidRDefault="007E2E00" w:rsidP="00551DC5">
      <w:pPr>
        <w:rPr>
          <w:sz w:val="24"/>
          <w:szCs w:val="24"/>
        </w:rPr>
      </w:pPr>
      <w:r>
        <w:rPr>
          <w:sz w:val="28"/>
          <w:szCs w:val="28"/>
        </w:rPr>
        <w:t>11-FREE:</w:t>
      </w:r>
      <w:r w:rsidR="00324479">
        <w:rPr>
          <w:sz w:val="28"/>
          <w:szCs w:val="28"/>
        </w:rPr>
        <w:t xml:space="preserve"> </w:t>
      </w:r>
      <w:r w:rsidR="00324479" w:rsidRPr="00A77B6D">
        <w:rPr>
          <w:sz w:val="24"/>
          <w:szCs w:val="24"/>
        </w:rPr>
        <w:t>0-20.00 KHz(The mode  that the  user can select the intended frequency manually by</w:t>
      </w:r>
      <w:r w:rsidR="00A77B6D" w:rsidRPr="00A77B6D">
        <w:rPr>
          <w:sz w:val="24"/>
          <w:szCs w:val="24"/>
        </w:rPr>
        <w:t xml:space="preserve"> using arrow keys).</w:t>
      </w:r>
    </w:p>
    <w:p w:rsidR="00A77B6D" w:rsidRDefault="00A77B6D" w:rsidP="00551DC5">
      <w:pPr>
        <w:rPr>
          <w:sz w:val="24"/>
          <w:szCs w:val="24"/>
        </w:rPr>
      </w:pPr>
      <w:r>
        <w:rPr>
          <w:sz w:val="24"/>
          <w:szCs w:val="24"/>
        </w:rPr>
        <w:t xml:space="preserve">As it is understood ,the  molecular  frequency will also  be mentioned with the name of element in order to adjust the frequency on device.The frequencies above are required to be tested since the human factor has great influence .By using the arrow keys through the tests with simple purposes  only in calibration ,the frequency  provides the sensitivity for all operators </w:t>
      </w:r>
      <w:r w:rsidR="00ED3C3E">
        <w:rPr>
          <w:sz w:val="24"/>
          <w:szCs w:val="24"/>
        </w:rPr>
        <w:t>.The device balances the frequencies vary  accordingly to the earth structure and natural signal value of metal  through the frequency balance feature and remove the faults arising from the frequencies in scans .</w:t>
      </w:r>
    </w:p>
    <w:p w:rsidR="00ED3C3E" w:rsidRDefault="00ED3C3E" w:rsidP="00551DC5">
      <w:pPr>
        <w:rPr>
          <w:sz w:val="24"/>
          <w:szCs w:val="24"/>
        </w:rPr>
      </w:pPr>
      <w:r>
        <w:rPr>
          <w:sz w:val="24"/>
          <w:szCs w:val="24"/>
        </w:rPr>
        <w:t xml:space="preserve">The bars are generally hold as stable  and  balanced slightly in front of the user equal to the waist .They are hold  as </w:t>
      </w:r>
      <w:r w:rsidR="0064748E">
        <w:rPr>
          <w:sz w:val="24"/>
          <w:szCs w:val="24"/>
        </w:rPr>
        <w:t xml:space="preserve">parallel through indicating forward  including the  distance  of 8-18 cm between each  other. The individual has to find the most proper  distance ,which  can be acquired by trial and error method .Remember that the calm  person will use the equipment more successfully than the nervous one.The indicator bars are mounted on power module in order </w:t>
      </w:r>
      <w:r w:rsidR="0055010D">
        <w:rPr>
          <w:sz w:val="24"/>
          <w:szCs w:val="24"/>
        </w:rPr>
        <w:t>to complete the required and adjusted receiver cycle .</w:t>
      </w:r>
    </w:p>
    <w:p w:rsidR="0055010D" w:rsidRPr="00A77B6D" w:rsidRDefault="0055010D" w:rsidP="00551DC5">
      <w:pPr>
        <w:rPr>
          <w:sz w:val="24"/>
          <w:szCs w:val="24"/>
        </w:rPr>
      </w:pPr>
    </w:p>
    <w:p w:rsidR="007E2E00" w:rsidRDefault="0055010D" w:rsidP="00551DC5">
      <w:pPr>
        <w:rPr>
          <w:sz w:val="24"/>
          <w:szCs w:val="24"/>
        </w:rPr>
      </w:pPr>
      <w:r>
        <w:rPr>
          <w:noProof/>
          <w:sz w:val="24"/>
          <w:szCs w:val="24"/>
          <w:lang w:val="it-IT" w:eastAsia="it-IT"/>
        </w:rPr>
        <w:drawing>
          <wp:anchor distT="0" distB="0" distL="114300" distR="114300" simplePos="0" relativeHeight="251683840" behindDoc="0" locked="0" layoutInCell="1" allowOverlap="1">
            <wp:simplePos x="0" y="0"/>
            <wp:positionH relativeFrom="column">
              <wp:posOffset>-177165</wp:posOffset>
            </wp:positionH>
            <wp:positionV relativeFrom="page">
              <wp:posOffset>7445375</wp:posOffset>
            </wp:positionV>
            <wp:extent cx="3625215" cy="574675"/>
            <wp:effectExtent l="19050" t="0" r="0" b="0"/>
            <wp:wrapSquare wrapText="bothSides"/>
            <wp:docPr id="2" name="19 Resim" descr="cubuk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 Resim" descr="cubuk 3.JPG"/>
                    <pic:cNvPicPr>
                      <a:picLocks noChangeAspect="1" noChangeArrowheads="1"/>
                    </pic:cNvPicPr>
                  </pic:nvPicPr>
                  <pic:blipFill>
                    <a:blip r:embed="rId18" cstate="print"/>
                    <a:srcRect/>
                    <a:stretch>
                      <a:fillRect/>
                    </a:stretch>
                  </pic:blipFill>
                  <pic:spPr bwMode="auto">
                    <a:xfrm>
                      <a:off x="0" y="0"/>
                      <a:ext cx="3625215" cy="574675"/>
                    </a:xfrm>
                    <a:prstGeom prst="rect">
                      <a:avLst/>
                    </a:prstGeom>
                    <a:noFill/>
                    <a:ln w="9525">
                      <a:noFill/>
                      <a:miter lim="800000"/>
                      <a:headEnd/>
                      <a:tailEnd/>
                    </a:ln>
                  </pic:spPr>
                </pic:pic>
              </a:graphicData>
            </a:graphic>
          </wp:anchor>
        </w:drawing>
      </w:r>
    </w:p>
    <w:p w:rsidR="0055010D" w:rsidRDefault="0055010D" w:rsidP="00551DC5">
      <w:pPr>
        <w:rPr>
          <w:sz w:val="24"/>
          <w:szCs w:val="24"/>
        </w:rPr>
      </w:pPr>
      <w:r>
        <w:rPr>
          <w:sz w:val="24"/>
          <w:szCs w:val="24"/>
        </w:rPr>
        <w:t xml:space="preserve">NOTE: The purpose of power module is to </w:t>
      </w:r>
    </w:p>
    <w:p w:rsidR="0055010D" w:rsidRDefault="0055010D" w:rsidP="00551DC5">
      <w:pPr>
        <w:rPr>
          <w:sz w:val="24"/>
          <w:szCs w:val="24"/>
        </w:rPr>
      </w:pPr>
    </w:p>
    <w:p w:rsidR="0055010D" w:rsidRDefault="0055010D" w:rsidP="00551DC5">
      <w:pPr>
        <w:rPr>
          <w:sz w:val="24"/>
          <w:szCs w:val="24"/>
        </w:rPr>
      </w:pPr>
      <w:r>
        <w:rPr>
          <w:sz w:val="24"/>
          <w:szCs w:val="24"/>
        </w:rPr>
        <w:t>operate  the antenna bars.The power supply of unit includes 9VDC battery .The battery status will be indicated if short circuit is caused by bars whereas the battery shall be changed in case  of inexis</w:t>
      </w:r>
      <w:r w:rsidR="009626D0">
        <w:rPr>
          <w:sz w:val="24"/>
          <w:szCs w:val="24"/>
        </w:rPr>
        <w:t>tence of any volume .Open the bottom tap by turning in order to replace the battery of 9 volts .The power module operates by placing the receiver antenna bars to the power module socket.Remove the bars in case the bars are failed to be used .</w:t>
      </w:r>
    </w:p>
    <w:p w:rsidR="009626D0" w:rsidRDefault="009626D0" w:rsidP="00551DC5">
      <w:pPr>
        <w:rPr>
          <w:sz w:val="24"/>
          <w:szCs w:val="24"/>
        </w:rPr>
      </w:pPr>
      <w:r>
        <w:rPr>
          <w:sz w:val="24"/>
          <w:szCs w:val="24"/>
        </w:rPr>
        <w:lastRenderedPageBreak/>
        <w:t xml:space="preserve">The battery will be </w:t>
      </w:r>
      <w:r w:rsidRPr="00BF11E6">
        <w:rPr>
          <w:b/>
          <w:sz w:val="24"/>
          <w:szCs w:val="24"/>
        </w:rPr>
        <w:t>e</w:t>
      </w:r>
      <w:r>
        <w:rPr>
          <w:sz w:val="24"/>
          <w:szCs w:val="24"/>
        </w:rPr>
        <w:t>mpty due to the reservation of power module with the bars installed .The bars shall not contact with each other when they are placed on module .Otherwise,the battery  will cause  the  short circuit.</w:t>
      </w:r>
    </w:p>
    <w:p w:rsidR="009626D0" w:rsidRDefault="009626D0" w:rsidP="00551DC5">
      <w:pPr>
        <w:rPr>
          <w:sz w:val="24"/>
          <w:szCs w:val="24"/>
        </w:rPr>
      </w:pPr>
      <w:r>
        <w:rPr>
          <w:sz w:val="24"/>
          <w:szCs w:val="24"/>
        </w:rPr>
        <w:t xml:space="preserve">This </w:t>
      </w:r>
      <w:r w:rsidR="00AE01A4">
        <w:rPr>
          <w:sz w:val="24"/>
          <w:szCs w:val="24"/>
        </w:rPr>
        <w:t xml:space="preserve">cycle  acts passively until the transmission line between the device and the aim operates physically .This  RF (radio frequency)received from the transmission line interacts with the LC energy (inductive capacitance )operating cycle .The reaction in this point refers to the mutual attraction of bars by reaching the  signal line between the device and target ,in other words , reaching in equal level .This process transmits to the operator that the intended  target is at the range of target device </w:t>
      </w:r>
      <w:r w:rsidR="00FA0228">
        <w:rPr>
          <w:sz w:val="24"/>
          <w:szCs w:val="24"/>
        </w:rPr>
        <w:t>physically.</w:t>
      </w:r>
    </w:p>
    <w:p w:rsidR="00FA0228" w:rsidRPr="00BF11E6" w:rsidRDefault="00FA0228" w:rsidP="00551DC5">
      <w:pPr>
        <w:rPr>
          <w:sz w:val="24"/>
          <w:szCs w:val="24"/>
        </w:rPr>
      </w:pPr>
    </w:p>
    <w:p w:rsidR="00FA0228" w:rsidRDefault="00FA0228" w:rsidP="00551DC5">
      <w:pPr>
        <w:rPr>
          <w:sz w:val="24"/>
          <w:szCs w:val="24"/>
        </w:rPr>
      </w:pPr>
    </w:p>
    <w:p w:rsidR="0055010D" w:rsidRDefault="0055010D" w:rsidP="0055010D">
      <w:pPr>
        <w:jc w:val="center"/>
        <w:rPr>
          <w:sz w:val="24"/>
          <w:szCs w:val="24"/>
        </w:rPr>
      </w:pPr>
      <w:r>
        <w:rPr>
          <w:sz w:val="24"/>
          <w:szCs w:val="24"/>
        </w:rPr>
        <w:tab/>
      </w:r>
    </w:p>
    <w:p w:rsidR="0055010D" w:rsidRDefault="00FA0228" w:rsidP="0055010D">
      <w:pPr>
        <w:jc w:val="center"/>
        <w:rPr>
          <w:sz w:val="24"/>
          <w:szCs w:val="24"/>
        </w:rPr>
      </w:pPr>
      <w:r>
        <w:rPr>
          <w:noProof/>
          <w:sz w:val="24"/>
          <w:szCs w:val="24"/>
          <w:lang w:val="it-IT" w:eastAsia="it-IT"/>
        </w:rPr>
        <w:drawing>
          <wp:anchor distT="0" distB="0" distL="114300" distR="114300" simplePos="0" relativeHeight="251684864" behindDoc="0" locked="0" layoutInCell="1" allowOverlap="1">
            <wp:simplePos x="0" y="0"/>
            <wp:positionH relativeFrom="column">
              <wp:posOffset>1651635</wp:posOffset>
            </wp:positionH>
            <wp:positionV relativeFrom="paragraph">
              <wp:posOffset>-271780</wp:posOffset>
            </wp:positionV>
            <wp:extent cx="2253615" cy="1097280"/>
            <wp:effectExtent l="19050" t="0" r="0" b="0"/>
            <wp:wrapSquare wrapText="bothSides"/>
            <wp:docPr id="44" name="20 Resim" descr="orn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 Resim" descr="ornek.JPG"/>
                    <pic:cNvPicPr>
                      <a:picLocks noChangeAspect="1" noChangeArrowheads="1"/>
                    </pic:cNvPicPr>
                  </pic:nvPicPr>
                  <pic:blipFill>
                    <a:blip r:embed="rId19" cstate="print"/>
                    <a:srcRect/>
                    <a:stretch>
                      <a:fillRect/>
                    </a:stretch>
                  </pic:blipFill>
                  <pic:spPr bwMode="auto">
                    <a:xfrm>
                      <a:off x="0" y="0"/>
                      <a:ext cx="2253615" cy="1097280"/>
                    </a:xfrm>
                    <a:prstGeom prst="rect">
                      <a:avLst/>
                    </a:prstGeom>
                    <a:noFill/>
                    <a:ln w="9525">
                      <a:noFill/>
                      <a:miter lim="800000"/>
                      <a:headEnd/>
                      <a:tailEnd/>
                    </a:ln>
                  </pic:spPr>
                </pic:pic>
              </a:graphicData>
            </a:graphic>
          </wp:anchor>
        </w:drawing>
      </w:r>
      <w:r w:rsidR="0055010D">
        <w:rPr>
          <w:sz w:val="24"/>
          <w:szCs w:val="24"/>
        </w:rPr>
        <w:t xml:space="preserve">        </w:t>
      </w:r>
    </w:p>
    <w:p w:rsidR="0055010D" w:rsidRPr="00A77B6D" w:rsidRDefault="0055010D" w:rsidP="00551DC5">
      <w:pPr>
        <w:rPr>
          <w:sz w:val="24"/>
          <w:szCs w:val="24"/>
        </w:rPr>
      </w:pPr>
    </w:p>
    <w:p w:rsidR="001D7C56" w:rsidRPr="00A77B6D" w:rsidRDefault="001D7C56" w:rsidP="00551DC5">
      <w:pPr>
        <w:rPr>
          <w:sz w:val="24"/>
          <w:szCs w:val="24"/>
        </w:rPr>
      </w:pPr>
    </w:p>
    <w:p w:rsidR="001D7C56" w:rsidRDefault="001D7C56" w:rsidP="00551DC5">
      <w:pPr>
        <w:rPr>
          <w:sz w:val="24"/>
          <w:szCs w:val="24"/>
        </w:rPr>
      </w:pPr>
    </w:p>
    <w:p w:rsidR="001D7C56" w:rsidRDefault="001D7C56" w:rsidP="00551DC5">
      <w:pPr>
        <w:rPr>
          <w:sz w:val="24"/>
          <w:szCs w:val="24"/>
        </w:rPr>
      </w:pPr>
    </w:p>
    <w:p w:rsidR="001D7C56" w:rsidRDefault="00FA0228" w:rsidP="00551DC5">
      <w:pPr>
        <w:rPr>
          <w:sz w:val="24"/>
          <w:szCs w:val="24"/>
        </w:rPr>
      </w:pPr>
      <w:r>
        <w:rPr>
          <w:sz w:val="24"/>
          <w:szCs w:val="24"/>
        </w:rPr>
        <w:t>SAMPLE 1: Hold the bars slightly towards the bottom to achieve better balance or  parallel to the ground to increase the sensitivity.</w:t>
      </w:r>
    </w:p>
    <w:p w:rsidR="00FA0228" w:rsidRDefault="00FA0228" w:rsidP="00551DC5">
      <w:pPr>
        <w:rPr>
          <w:sz w:val="24"/>
          <w:szCs w:val="24"/>
        </w:rPr>
      </w:pPr>
    </w:p>
    <w:p w:rsidR="001D7C56" w:rsidRDefault="00FA0228" w:rsidP="00551DC5">
      <w:pPr>
        <w:rPr>
          <w:sz w:val="24"/>
          <w:szCs w:val="24"/>
        </w:rPr>
      </w:pPr>
      <w:r>
        <w:rPr>
          <w:noProof/>
          <w:sz w:val="24"/>
          <w:szCs w:val="24"/>
          <w:lang w:val="it-IT" w:eastAsia="it-IT"/>
        </w:rPr>
        <w:drawing>
          <wp:anchor distT="0" distB="0" distL="114300" distR="114300" simplePos="0" relativeHeight="251685888" behindDoc="0" locked="0" layoutInCell="1" allowOverlap="1">
            <wp:simplePos x="0" y="0"/>
            <wp:positionH relativeFrom="column">
              <wp:posOffset>1181100</wp:posOffset>
            </wp:positionH>
            <wp:positionV relativeFrom="paragraph">
              <wp:posOffset>-102235</wp:posOffset>
            </wp:positionV>
            <wp:extent cx="4512310" cy="3226435"/>
            <wp:effectExtent l="19050" t="0" r="2540" b="0"/>
            <wp:wrapSquare wrapText="bothSides"/>
            <wp:docPr id="3" name="21 Resim" descr="ar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 Resim" descr="arama.JPG"/>
                    <pic:cNvPicPr>
                      <a:picLocks noChangeAspect="1" noChangeArrowheads="1"/>
                    </pic:cNvPicPr>
                  </pic:nvPicPr>
                  <pic:blipFill>
                    <a:blip r:embed="rId20" cstate="print"/>
                    <a:srcRect/>
                    <a:stretch>
                      <a:fillRect/>
                    </a:stretch>
                  </pic:blipFill>
                  <pic:spPr bwMode="auto">
                    <a:xfrm>
                      <a:off x="0" y="0"/>
                      <a:ext cx="4512310" cy="3226435"/>
                    </a:xfrm>
                    <a:prstGeom prst="rect">
                      <a:avLst/>
                    </a:prstGeom>
                    <a:noFill/>
                    <a:ln w="9525">
                      <a:noFill/>
                      <a:miter lim="800000"/>
                      <a:headEnd/>
                      <a:tailEnd/>
                    </a:ln>
                  </pic:spPr>
                </pic:pic>
              </a:graphicData>
            </a:graphic>
          </wp:anchor>
        </w:drawing>
      </w:r>
    </w:p>
    <w:p w:rsidR="001D7C56" w:rsidRDefault="001D7C56" w:rsidP="00551DC5">
      <w:pPr>
        <w:rPr>
          <w:sz w:val="24"/>
          <w:szCs w:val="24"/>
        </w:rPr>
      </w:pPr>
    </w:p>
    <w:p w:rsidR="001D7C56" w:rsidRDefault="001D7C56" w:rsidP="00551DC5">
      <w:pPr>
        <w:rPr>
          <w:sz w:val="24"/>
          <w:szCs w:val="24"/>
        </w:rPr>
      </w:pPr>
    </w:p>
    <w:p w:rsidR="001D7C56" w:rsidRDefault="001D7C56" w:rsidP="00551DC5">
      <w:pPr>
        <w:rPr>
          <w:sz w:val="24"/>
          <w:szCs w:val="24"/>
        </w:rPr>
      </w:pPr>
    </w:p>
    <w:p w:rsidR="001D7C56" w:rsidRDefault="001D7C56" w:rsidP="00551DC5">
      <w:pPr>
        <w:rPr>
          <w:sz w:val="24"/>
          <w:szCs w:val="24"/>
        </w:rPr>
      </w:pPr>
    </w:p>
    <w:p w:rsidR="001D7C56" w:rsidRDefault="001D7C56" w:rsidP="00551DC5">
      <w:pPr>
        <w:rPr>
          <w:sz w:val="24"/>
          <w:szCs w:val="24"/>
        </w:rPr>
      </w:pPr>
    </w:p>
    <w:p w:rsidR="001D7C56" w:rsidRDefault="001D7C56" w:rsidP="00551DC5">
      <w:pPr>
        <w:rPr>
          <w:sz w:val="24"/>
          <w:szCs w:val="24"/>
        </w:rPr>
      </w:pPr>
    </w:p>
    <w:p w:rsidR="001D7C56" w:rsidRDefault="001D7C56" w:rsidP="00551DC5">
      <w:pPr>
        <w:rPr>
          <w:sz w:val="24"/>
          <w:szCs w:val="24"/>
        </w:rPr>
      </w:pPr>
    </w:p>
    <w:p w:rsidR="001D7C56" w:rsidRDefault="001D7C56" w:rsidP="00551DC5">
      <w:pPr>
        <w:rPr>
          <w:sz w:val="24"/>
          <w:szCs w:val="24"/>
        </w:rPr>
      </w:pPr>
    </w:p>
    <w:p w:rsidR="00514E09" w:rsidRDefault="00514E09" w:rsidP="00DC1B9E">
      <w:pPr>
        <w:tabs>
          <w:tab w:val="left" w:pos="8373"/>
        </w:tabs>
        <w:rPr>
          <w:sz w:val="24"/>
          <w:szCs w:val="24"/>
        </w:rPr>
      </w:pPr>
    </w:p>
    <w:p w:rsidR="00514E09" w:rsidRDefault="00514E09" w:rsidP="00DC1B9E">
      <w:pPr>
        <w:tabs>
          <w:tab w:val="left" w:pos="8373"/>
        </w:tabs>
        <w:rPr>
          <w:sz w:val="24"/>
          <w:szCs w:val="24"/>
        </w:rPr>
      </w:pPr>
    </w:p>
    <w:p w:rsidR="00514E09" w:rsidRDefault="00514E09" w:rsidP="00DC1B9E">
      <w:pPr>
        <w:tabs>
          <w:tab w:val="left" w:pos="8373"/>
        </w:tabs>
        <w:rPr>
          <w:sz w:val="24"/>
          <w:szCs w:val="24"/>
        </w:rPr>
      </w:pPr>
    </w:p>
    <w:p w:rsidR="00440963" w:rsidRDefault="00DC1B9E" w:rsidP="006D183F">
      <w:pPr>
        <w:tabs>
          <w:tab w:val="left" w:pos="8373"/>
        </w:tabs>
        <w:ind w:left="7030"/>
        <w:rPr>
          <w:b/>
          <w:sz w:val="24"/>
          <w:szCs w:val="24"/>
        </w:rPr>
      </w:pPr>
      <w:r>
        <w:rPr>
          <w:sz w:val="24"/>
          <w:szCs w:val="24"/>
        </w:rPr>
        <w:lastRenderedPageBreak/>
        <w:t xml:space="preserve">                                                                                                           </w:t>
      </w:r>
    </w:p>
    <w:p w:rsidR="00F43F7E" w:rsidRDefault="00F43F7E" w:rsidP="00AD725F">
      <w:pPr>
        <w:pStyle w:val="Paragrafoelenco1"/>
        <w:tabs>
          <w:tab w:val="left" w:pos="7845"/>
        </w:tabs>
        <w:ind w:left="0"/>
        <w:rPr>
          <w:b/>
          <w:sz w:val="24"/>
          <w:szCs w:val="24"/>
        </w:rPr>
      </w:pPr>
    </w:p>
    <w:p w:rsidR="00514E09" w:rsidRDefault="00F43F7E" w:rsidP="00AD725F">
      <w:pPr>
        <w:pStyle w:val="Paragrafoelenco1"/>
        <w:tabs>
          <w:tab w:val="left" w:pos="7845"/>
        </w:tabs>
        <w:ind w:left="0"/>
        <w:rPr>
          <w:sz w:val="24"/>
          <w:szCs w:val="24"/>
        </w:rPr>
      </w:pPr>
      <w:r>
        <w:rPr>
          <w:b/>
          <w:noProof/>
          <w:sz w:val="24"/>
          <w:szCs w:val="24"/>
          <w:lang w:val="it-IT" w:eastAsia="it-IT"/>
        </w:rPr>
        <w:drawing>
          <wp:anchor distT="0" distB="0" distL="114300" distR="114300" simplePos="0" relativeHeight="251686912" behindDoc="0" locked="0" layoutInCell="1" allowOverlap="1">
            <wp:simplePos x="0" y="0"/>
            <wp:positionH relativeFrom="column">
              <wp:posOffset>-98425</wp:posOffset>
            </wp:positionH>
            <wp:positionV relativeFrom="page">
              <wp:posOffset>1162050</wp:posOffset>
            </wp:positionV>
            <wp:extent cx="3246120" cy="2220595"/>
            <wp:effectExtent l="19050" t="0" r="0" b="0"/>
            <wp:wrapSquare wrapText="bothSides"/>
            <wp:docPr id="46" name="0 Resim" descr="ORNE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Resim" descr="ORNEK3.JPG"/>
                    <pic:cNvPicPr>
                      <a:picLocks noChangeAspect="1" noChangeArrowheads="1"/>
                    </pic:cNvPicPr>
                  </pic:nvPicPr>
                  <pic:blipFill>
                    <a:blip r:embed="rId21" cstate="print"/>
                    <a:srcRect/>
                    <a:stretch>
                      <a:fillRect/>
                    </a:stretch>
                  </pic:blipFill>
                  <pic:spPr bwMode="auto">
                    <a:xfrm>
                      <a:off x="0" y="0"/>
                      <a:ext cx="3246120" cy="2220595"/>
                    </a:xfrm>
                    <a:prstGeom prst="rect">
                      <a:avLst/>
                    </a:prstGeom>
                    <a:noFill/>
                    <a:ln w="9525">
                      <a:noFill/>
                      <a:miter lim="800000"/>
                      <a:headEnd/>
                      <a:tailEnd/>
                    </a:ln>
                  </pic:spPr>
                </pic:pic>
              </a:graphicData>
            </a:graphic>
          </wp:anchor>
        </w:drawing>
      </w:r>
      <w:r w:rsidR="00FA0228" w:rsidRPr="00FA0228">
        <w:rPr>
          <w:b/>
          <w:sz w:val="24"/>
          <w:szCs w:val="24"/>
        </w:rPr>
        <w:t>2.2.2 Depth Detection in Area Scan:</w:t>
      </w:r>
      <w:r w:rsidR="00FA0228">
        <w:rPr>
          <w:sz w:val="24"/>
          <w:szCs w:val="24"/>
        </w:rPr>
        <w:t xml:space="preserve">Mark the intersection </w:t>
      </w:r>
      <w:r w:rsidR="00A27635">
        <w:rPr>
          <w:sz w:val="24"/>
          <w:szCs w:val="24"/>
        </w:rPr>
        <w:t xml:space="preserve">points of bars as soon as you reach the energy area of target by approaching from minimum two opposite directions (i.e. North/South)in order to  determine the proper target depth when your CONRAD device is off.The half of distance between these 2 opposite directions </w:t>
      </w:r>
      <w:r w:rsidR="00AD725F">
        <w:rPr>
          <w:sz w:val="24"/>
          <w:szCs w:val="24"/>
        </w:rPr>
        <w:t>refers to the approximate target depth .For instance ,it is 1.5 meters in Sample 3.However ,these methods are not applied for shallow targets .Consider that the energy area of target consists of a cone of 45 degrees from the target .Operating the main unit is not required for the depth detection whereas enabling the target to be visible from a certain distance is required for the establishment of transmission line functioning as a path for the operator.</w:t>
      </w:r>
    </w:p>
    <w:p w:rsidR="00F43F7E" w:rsidRDefault="00F43F7E" w:rsidP="00AD725F">
      <w:pPr>
        <w:pStyle w:val="Paragrafoelenco1"/>
        <w:tabs>
          <w:tab w:val="left" w:pos="7845"/>
        </w:tabs>
        <w:ind w:left="0"/>
        <w:rPr>
          <w:sz w:val="24"/>
          <w:szCs w:val="24"/>
        </w:rPr>
      </w:pPr>
    </w:p>
    <w:p w:rsidR="00F43F7E" w:rsidRDefault="00F43F7E" w:rsidP="00AD725F">
      <w:pPr>
        <w:pStyle w:val="Paragrafoelenco1"/>
        <w:tabs>
          <w:tab w:val="left" w:pos="7845"/>
        </w:tabs>
        <w:ind w:left="0"/>
        <w:rPr>
          <w:sz w:val="24"/>
          <w:szCs w:val="24"/>
        </w:rPr>
      </w:pPr>
    </w:p>
    <w:p w:rsidR="00F43F7E" w:rsidRDefault="00F43F7E" w:rsidP="00AD725F">
      <w:pPr>
        <w:pStyle w:val="Paragrafoelenco1"/>
        <w:tabs>
          <w:tab w:val="left" w:pos="7845"/>
        </w:tabs>
        <w:ind w:left="0"/>
        <w:rPr>
          <w:b/>
          <w:sz w:val="24"/>
          <w:szCs w:val="24"/>
        </w:rPr>
      </w:pPr>
      <w:r w:rsidRPr="00F43F7E">
        <w:rPr>
          <w:b/>
          <w:sz w:val="24"/>
          <w:szCs w:val="24"/>
        </w:rPr>
        <w:t>2.3 EM System Menu:</w:t>
      </w:r>
    </w:p>
    <w:p w:rsidR="00F43F7E" w:rsidRDefault="00F43F7E" w:rsidP="00AD725F">
      <w:pPr>
        <w:pStyle w:val="Paragrafoelenco1"/>
        <w:tabs>
          <w:tab w:val="left" w:pos="7845"/>
        </w:tabs>
        <w:ind w:left="0"/>
        <w:rPr>
          <w:b/>
          <w:sz w:val="24"/>
          <w:szCs w:val="24"/>
        </w:rPr>
      </w:pPr>
    </w:p>
    <w:p w:rsidR="00F43F7E" w:rsidRDefault="00F43F7E" w:rsidP="00AD725F">
      <w:pPr>
        <w:pStyle w:val="Paragrafoelenco1"/>
        <w:tabs>
          <w:tab w:val="left" w:pos="7845"/>
        </w:tabs>
        <w:ind w:left="0"/>
        <w:rPr>
          <w:b/>
          <w:sz w:val="24"/>
          <w:szCs w:val="24"/>
        </w:rPr>
      </w:pPr>
    </w:p>
    <w:p w:rsidR="00F43F7E" w:rsidRPr="00F43F7E" w:rsidRDefault="00F43F7E" w:rsidP="00F43F7E">
      <w:pPr>
        <w:pStyle w:val="Paragrafoelenco1"/>
        <w:tabs>
          <w:tab w:val="left" w:pos="7845"/>
        </w:tabs>
        <w:ind w:left="0"/>
        <w:jc w:val="center"/>
        <w:rPr>
          <w:b/>
          <w:sz w:val="24"/>
          <w:szCs w:val="24"/>
        </w:rPr>
      </w:pPr>
    </w:p>
    <w:p w:rsidR="00514E09" w:rsidRDefault="00F43F7E" w:rsidP="00514E09">
      <w:pPr>
        <w:pStyle w:val="Paragrafoelenco1"/>
        <w:tabs>
          <w:tab w:val="left" w:pos="7845"/>
        </w:tabs>
        <w:ind w:left="644"/>
        <w:rPr>
          <w:sz w:val="24"/>
          <w:szCs w:val="24"/>
        </w:rPr>
      </w:pPr>
      <w:r>
        <w:rPr>
          <w:noProof/>
          <w:sz w:val="24"/>
          <w:szCs w:val="24"/>
          <w:lang w:val="it-IT" w:eastAsia="it-IT"/>
        </w:rPr>
        <w:drawing>
          <wp:anchor distT="0" distB="0" distL="114300" distR="114300" simplePos="0" relativeHeight="251687936" behindDoc="0" locked="0" layoutInCell="1" allowOverlap="1">
            <wp:simplePos x="0" y="0"/>
            <wp:positionH relativeFrom="column">
              <wp:posOffset>1494790</wp:posOffset>
            </wp:positionH>
            <wp:positionV relativeFrom="paragraph">
              <wp:posOffset>-288290</wp:posOffset>
            </wp:positionV>
            <wp:extent cx="1796415" cy="979170"/>
            <wp:effectExtent l="19050" t="0" r="0" b="0"/>
            <wp:wrapSquare wrapText="bothSides"/>
            <wp:docPr id="47" name="Resim 115" descr="H:\for user manual\IMG_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5" descr="H:\for user manual\IMG_4832.jpg"/>
                    <pic:cNvPicPr>
                      <a:picLocks noChangeAspect="1" noChangeArrowheads="1"/>
                    </pic:cNvPicPr>
                  </pic:nvPicPr>
                  <pic:blipFill>
                    <a:blip r:embed="rId22" cstate="print"/>
                    <a:srcRect/>
                    <a:stretch>
                      <a:fillRect/>
                    </a:stretch>
                  </pic:blipFill>
                  <pic:spPr bwMode="auto">
                    <a:xfrm>
                      <a:off x="0" y="0"/>
                      <a:ext cx="1796415" cy="979170"/>
                    </a:xfrm>
                    <a:prstGeom prst="rect">
                      <a:avLst/>
                    </a:prstGeom>
                    <a:noFill/>
                    <a:ln w="9525">
                      <a:noFill/>
                      <a:miter lim="800000"/>
                      <a:headEnd/>
                      <a:tailEnd/>
                    </a:ln>
                  </pic:spPr>
                </pic:pic>
              </a:graphicData>
            </a:graphic>
          </wp:anchor>
        </w:drawing>
      </w:r>
    </w:p>
    <w:p w:rsidR="00514E09" w:rsidRPr="00440963" w:rsidRDefault="00514E09" w:rsidP="00514E09">
      <w:pPr>
        <w:pStyle w:val="Paragrafoelenco1"/>
        <w:tabs>
          <w:tab w:val="left" w:pos="7845"/>
        </w:tabs>
        <w:ind w:left="644"/>
        <w:rPr>
          <w:rFonts w:ascii="Times New Roman" w:hAnsi="Times New Roman"/>
          <w:color w:val="000000"/>
          <w:sz w:val="18"/>
          <w:szCs w:val="18"/>
          <w:lang w:val="en-US"/>
        </w:rPr>
      </w:pPr>
    </w:p>
    <w:p w:rsidR="00440963" w:rsidRPr="00440963" w:rsidRDefault="00440963" w:rsidP="00440963">
      <w:pPr>
        <w:tabs>
          <w:tab w:val="left" w:pos="2571"/>
          <w:tab w:val="center" w:pos="5233"/>
        </w:tabs>
        <w:rPr>
          <w:sz w:val="24"/>
          <w:szCs w:val="24"/>
          <w:lang w:val="en-US"/>
        </w:rPr>
      </w:pPr>
    </w:p>
    <w:p w:rsidR="00440963" w:rsidRDefault="00F43F7E" w:rsidP="00440963">
      <w:pPr>
        <w:pStyle w:val="Paragrafoelenco"/>
        <w:tabs>
          <w:tab w:val="left" w:pos="2571"/>
          <w:tab w:val="center" w:pos="5233"/>
        </w:tabs>
        <w:ind w:left="1440"/>
        <w:rPr>
          <w:sz w:val="24"/>
          <w:szCs w:val="24"/>
        </w:rPr>
      </w:pPr>
      <w:r>
        <w:rPr>
          <w:sz w:val="24"/>
          <w:szCs w:val="24"/>
        </w:rPr>
        <w:t xml:space="preserve">Figure 9: Sub-menu of the X 3 Ultra EM System </w:t>
      </w:r>
    </w:p>
    <w:p w:rsidR="00F43F7E" w:rsidRDefault="00F43F7E" w:rsidP="00440963">
      <w:pPr>
        <w:pStyle w:val="Paragrafoelenco"/>
        <w:tabs>
          <w:tab w:val="left" w:pos="2571"/>
          <w:tab w:val="center" w:pos="5233"/>
        </w:tabs>
        <w:ind w:left="1440"/>
        <w:rPr>
          <w:sz w:val="24"/>
          <w:szCs w:val="24"/>
        </w:rPr>
      </w:pPr>
    </w:p>
    <w:p w:rsidR="00F43F7E" w:rsidRDefault="00F43F7E" w:rsidP="00F43F7E">
      <w:pPr>
        <w:rPr>
          <w:b/>
          <w:sz w:val="24"/>
          <w:szCs w:val="24"/>
        </w:rPr>
      </w:pPr>
      <w:r w:rsidRPr="00F43F7E">
        <w:rPr>
          <w:b/>
          <w:sz w:val="24"/>
          <w:szCs w:val="24"/>
        </w:rPr>
        <w:t>2.3.1 Devıce &amp; Setting:</w:t>
      </w:r>
    </w:p>
    <w:p w:rsidR="00F43F7E" w:rsidRDefault="00F43F7E" w:rsidP="00F43F7E">
      <w:pPr>
        <w:rPr>
          <w:sz w:val="24"/>
          <w:szCs w:val="24"/>
        </w:rPr>
      </w:pPr>
      <w:r>
        <w:rPr>
          <w:sz w:val="24"/>
          <w:szCs w:val="24"/>
        </w:rPr>
        <w:t>The sub-menu that you can apply the device selection ,signal sending time,selection of sensor and signal counts .</w:t>
      </w:r>
    </w:p>
    <w:p w:rsidR="00F43F7E" w:rsidRDefault="00F43F7E" w:rsidP="00F43F7E">
      <w:pPr>
        <w:rPr>
          <w:sz w:val="24"/>
          <w:szCs w:val="24"/>
        </w:rPr>
      </w:pPr>
    </w:p>
    <w:p w:rsidR="00F43F7E" w:rsidRDefault="00F43F7E" w:rsidP="00F43F7E">
      <w:pPr>
        <w:jc w:val="center"/>
        <w:rPr>
          <w:sz w:val="24"/>
          <w:szCs w:val="24"/>
        </w:rPr>
      </w:pPr>
      <w:r>
        <w:rPr>
          <w:noProof/>
          <w:sz w:val="24"/>
          <w:szCs w:val="24"/>
          <w:lang w:val="it-IT" w:eastAsia="it-IT"/>
        </w:rPr>
        <w:drawing>
          <wp:anchor distT="0" distB="0" distL="114300" distR="114300" simplePos="0" relativeHeight="251688960" behindDoc="0" locked="0" layoutInCell="1" allowOverlap="1">
            <wp:simplePos x="0" y="0"/>
            <wp:positionH relativeFrom="column">
              <wp:posOffset>1494790</wp:posOffset>
            </wp:positionH>
            <wp:positionV relativeFrom="paragraph">
              <wp:posOffset>-313055</wp:posOffset>
            </wp:positionV>
            <wp:extent cx="1718310" cy="953135"/>
            <wp:effectExtent l="19050" t="0" r="0" b="0"/>
            <wp:wrapSquare wrapText="bothSides"/>
            <wp:docPr id="48" name="Resim 116" descr="H:\for user manual\IMG_4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6" descr="H:\for user manual\IMG_4834.jpg"/>
                    <pic:cNvPicPr>
                      <a:picLocks noChangeAspect="1" noChangeArrowheads="1"/>
                    </pic:cNvPicPr>
                  </pic:nvPicPr>
                  <pic:blipFill>
                    <a:blip r:embed="rId23" cstate="print"/>
                    <a:srcRect/>
                    <a:stretch>
                      <a:fillRect/>
                    </a:stretch>
                  </pic:blipFill>
                  <pic:spPr bwMode="auto">
                    <a:xfrm>
                      <a:off x="0" y="0"/>
                      <a:ext cx="1718310" cy="953135"/>
                    </a:xfrm>
                    <a:prstGeom prst="rect">
                      <a:avLst/>
                    </a:prstGeom>
                    <a:noFill/>
                    <a:ln w="9525">
                      <a:noFill/>
                      <a:miter lim="800000"/>
                      <a:headEnd/>
                      <a:tailEnd/>
                    </a:ln>
                  </pic:spPr>
                </pic:pic>
              </a:graphicData>
            </a:graphic>
          </wp:anchor>
        </w:drawing>
      </w:r>
    </w:p>
    <w:p w:rsidR="00F43F7E" w:rsidRDefault="00F43F7E" w:rsidP="00F43F7E">
      <w:pPr>
        <w:rPr>
          <w:sz w:val="24"/>
          <w:szCs w:val="24"/>
        </w:rPr>
      </w:pPr>
    </w:p>
    <w:p w:rsidR="00F43F7E" w:rsidRDefault="00F43F7E" w:rsidP="00F43F7E">
      <w:pPr>
        <w:tabs>
          <w:tab w:val="left" w:pos="2283"/>
        </w:tabs>
        <w:rPr>
          <w:sz w:val="24"/>
          <w:szCs w:val="24"/>
        </w:rPr>
      </w:pPr>
      <w:r>
        <w:rPr>
          <w:sz w:val="24"/>
          <w:szCs w:val="24"/>
        </w:rPr>
        <w:tab/>
      </w:r>
    </w:p>
    <w:p w:rsidR="00F43F7E" w:rsidRDefault="00F43F7E" w:rsidP="00F43F7E">
      <w:pPr>
        <w:tabs>
          <w:tab w:val="left" w:pos="2283"/>
        </w:tabs>
        <w:rPr>
          <w:sz w:val="24"/>
          <w:szCs w:val="24"/>
        </w:rPr>
      </w:pPr>
      <w:r>
        <w:rPr>
          <w:sz w:val="24"/>
          <w:szCs w:val="24"/>
        </w:rPr>
        <w:t xml:space="preserve">                          Figure 10 :The device selection and options section </w:t>
      </w:r>
    </w:p>
    <w:p w:rsidR="00F43F7E" w:rsidRPr="00BF11E6" w:rsidRDefault="00BF11E6" w:rsidP="00BF11E6">
      <w:pPr>
        <w:pStyle w:val="Paragrafoelenco"/>
        <w:numPr>
          <w:ilvl w:val="0"/>
          <w:numId w:val="17"/>
        </w:numPr>
        <w:tabs>
          <w:tab w:val="left" w:pos="2283"/>
        </w:tabs>
        <w:rPr>
          <w:b/>
          <w:sz w:val="24"/>
          <w:szCs w:val="24"/>
        </w:rPr>
      </w:pPr>
      <w:r w:rsidRPr="00BF11E6">
        <w:rPr>
          <w:b/>
          <w:sz w:val="24"/>
          <w:szCs w:val="24"/>
        </w:rPr>
        <w:t>Walk Time:</w:t>
      </w:r>
      <w:r>
        <w:rPr>
          <w:sz w:val="24"/>
          <w:szCs w:val="24"/>
        </w:rPr>
        <w:t>You can adjust the signal sending time in automatic scans.The ideal signal range is 1,4 seconds.</w:t>
      </w:r>
    </w:p>
    <w:p w:rsidR="00BF11E6" w:rsidRPr="00BF11E6" w:rsidRDefault="00BF11E6" w:rsidP="00BF11E6">
      <w:pPr>
        <w:pStyle w:val="Paragrafoelenco"/>
        <w:numPr>
          <w:ilvl w:val="0"/>
          <w:numId w:val="17"/>
        </w:numPr>
        <w:tabs>
          <w:tab w:val="left" w:pos="2283"/>
        </w:tabs>
        <w:rPr>
          <w:b/>
          <w:sz w:val="24"/>
          <w:szCs w:val="24"/>
        </w:rPr>
      </w:pPr>
      <w:r>
        <w:rPr>
          <w:b/>
          <w:sz w:val="24"/>
          <w:szCs w:val="24"/>
        </w:rPr>
        <w:lastRenderedPageBreak/>
        <w:t>Step Counter:</w:t>
      </w:r>
      <w:r>
        <w:rPr>
          <w:sz w:val="24"/>
          <w:szCs w:val="24"/>
        </w:rPr>
        <w:t>You can adjust the signal count to be sent for every scanning line.Accordingly  to the size of area to be scanned ,you can manually adjust the signal count by determining the value between 1 and 225.</w:t>
      </w:r>
    </w:p>
    <w:p w:rsidR="00BF11E6" w:rsidRDefault="00BF11E6" w:rsidP="00BF11E6">
      <w:pPr>
        <w:tabs>
          <w:tab w:val="left" w:pos="2283"/>
        </w:tabs>
        <w:rPr>
          <w:b/>
          <w:sz w:val="24"/>
          <w:szCs w:val="24"/>
        </w:rPr>
      </w:pPr>
    </w:p>
    <w:p w:rsidR="00BF11E6" w:rsidRPr="00BF11E6" w:rsidRDefault="006A107D" w:rsidP="00BF11E6">
      <w:pPr>
        <w:tabs>
          <w:tab w:val="left" w:pos="1029"/>
        </w:tabs>
        <w:rPr>
          <w:b/>
          <w:sz w:val="24"/>
          <w:szCs w:val="24"/>
        </w:rPr>
      </w:pPr>
      <w:r>
        <w:rPr>
          <w:b/>
          <w:noProof/>
          <w:sz w:val="24"/>
          <w:szCs w:val="24"/>
          <w:lang w:val="it-IT" w:eastAsia="it-IT"/>
        </w:rPr>
        <w:pict>
          <v:shape id="Düz Ok Bağlayıcısı 105" o:spid="_x0000_s1074" type="#_x0000_t32" style="position:absolute;margin-left:13.35pt;margin-top:15.95pt;width:0;height:53.2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" strokecolor="windowText" strokeweight="2pt">
            <v:stroke endarrow="open"/>
            <v:shadow on="t" color="black" opacity="24903f" origin=",.5" offset="0,.55556mm"/>
          </v:shape>
        </w:pict>
      </w:r>
      <w:r>
        <w:rPr>
          <w:b/>
          <w:noProof/>
          <w:sz w:val="24"/>
          <w:szCs w:val="24"/>
          <w:lang w:val="it-IT" w:eastAsia="it-IT"/>
        </w:rPr>
        <w:pict>
          <v:shape id="Düz Ok Bağlayıcısı 104" o:spid="_x0000_s1075" type="#_x0000_t32" style="position:absolute;margin-left:27.75pt;margin-top:15.95pt;width:0;height:53.25pt;flip:y;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" strokecolor="windowText" strokeweight="2pt">
            <v:stroke endarrow="open"/>
            <v:shadow on="t" color="black" opacity="24903f" origin=",.5" offset="0,.55556mm"/>
          </v:shape>
        </w:pict>
      </w:r>
      <w:r>
        <w:rPr>
          <w:b/>
          <w:noProof/>
          <w:sz w:val="24"/>
          <w:szCs w:val="24"/>
          <w:lang w:val="it-IT" w:eastAsia="it-IT"/>
        </w:rPr>
        <w:pict>
          <v:shape id="Düz Ok Bağlayıcısı 106" o:spid="_x0000_s1073" type="#_x0000_t32" style="position:absolute;margin-left:-1.05pt;margin-top:15.95pt;width:0;height:53.25pt;flip:y;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" strokecolor="windowText" strokeweight="2pt">
            <v:stroke endarrow="open"/>
            <v:shadow on="t" color="black" opacity="24903f" origin=",.5" offset="0,.55556mm"/>
          </v:shape>
        </w:pict>
      </w:r>
      <w:r w:rsidR="00BF11E6">
        <w:rPr>
          <w:b/>
          <w:sz w:val="24"/>
          <w:szCs w:val="24"/>
        </w:rPr>
        <w:tab/>
      </w:r>
    </w:p>
    <w:p w:rsidR="00BF11E6" w:rsidRDefault="00BF11E6" w:rsidP="00BF11E6">
      <w:pPr>
        <w:tabs>
          <w:tab w:val="left" w:pos="2283"/>
        </w:tabs>
        <w:rPr>
          <w:b/>
          <w:sz w:val="24"/>
          <w:szCs w:val="24"/>
        </w:rPr>
      </w:pPr>
    </w:p>
    <w:p w:rsidR="00BF11E6" w:rsidRDefault="00BF11E6" w:rsidP="00BF11E6">
      <w:pPr>
        <w:tabs>
          <w:tab w:val="left" w:pos="1090"/>
        </w:tabs>
        <w:rPr>
          <w:sz w:val="24"/>
          <w:szCs w:val="24"/>
        </w:rPr>
      </w:pPr>
      <w:r>
        <w:rPr>
          <w:sz w:val="24"/>
          <w:szCs w:val="24"/>
        </w:rPr>
        <w:tab/>
        <w:t>You shall adjust the signal count by this menu for every area to be scanned .</w:t>
      </w:r>
    </w:p>
    <w:p w:rsidR="00BF11E6" w:rsidRDefault="00BF11E6" w:rsidP="00BF11E6">
      <w:pPr>
        <w:tabs>
          <w:tab w:val="left" w:pos="1090"/>
        </w:tabs>
        <w:rPr>
          <w:sz w:val="24"/>
          <w:szCs w:val="24"/>
        </w:rPr>
      </w:pPr>
    </w:p>
    <w:p w:rsidR="007366C7" w:rsidRPr="007366C7" w:rsidRDefault="007366C7" w:rsidP="007366C7">
      <w:pPr>
        <w:pStyle w:val="Paragrafoelenco"/>
        <w:numPr>
          <w:ilvl w:val="0"/>
          <w:numId w:val="18"/>
        </w:numPr>
        <w:tabs>
          <w:tab w:val="left" w:pos="1090"/>
        </w:tabs>
        <w:rPr>
          <w:b/>
          <w:sz w:val="24"/>
          <w:szCs w:val="24"/>
        </w:rPr>
      </w:pPr>
      <w:r w:rsidRPr="007366C7">
        <w:rPr>
          <w:b/>
          <w:sz w:val="24"/>
          <w:szCs w:val="24"/>
        </w:rPr>
        <w:t>Sensor Count:</w:t>
      </w:r>
      <w:r>
        <w:rPr>
          <w:b/>
          <w:sz w:val="24"/>
          <w:szCs w:val="24"/>
        </w:rPr>
        <w:t xml:space="preserve"> </w:t>
      </w:r>
      <w:r>
        <w:rPr>
          <w:sz w:val="24"/>
          <w:szCs w:val="24"/>
        </w:rPr>
        <w:t>Accordingly to the model of device used ,you can adjust the sensor count .The maximum sensor count is 16.</w:t>
      </w:r>
    </w:p>
    <w:p w:rsidR="007366C7" w:rsidRPr="007366C7" w:rsidRDefault="007366C7" w:rsidP="007366C7">
      <w:pPr>
        <w:pStyle w:val="Paragrafoelenco"/>
        <w:numPr>
          <w:ilvl w:val="0"/>
          <w:numId w:val="18"/>
        </w:numPr>
        <w:tabs>
          <w:tab w:val="left" w:pos="1090"/>
        </w:tabs>
        <w:rPr>
          <w:b/>
          <w:sz w:val="24"/>
          <w:szCs w:val="24"/>
        </w:rPr>
      </w:pPr>
      <w:r>
        <w:rPr>
          <w:b/>
          <w:sz w:val="24"/>
          <w:szCs w:val="24"/>
        </w:rPr>
        <w:t>Device:</w:t>
      </w:r>
      <w:r>
        <w:rPr>
          <w:sz w:val="24"/>
          <w:szCs w:val="24"/>
        </w:rPr>
        <w:t>Refers to the menu that you can select the device model.The EMUltra system is used  in both PRO 900 and X 3 Ultra models.</w:t>
      </w:r>
    </w:p>
    <w:p w:rsidR="007366C7" w:rsidRDefault="007366C7" w:rsidP="007366C7">
      <w:pPr>
        <w:pStyle w:val="Paragrafoelenco"/>
        <w:tabs>
          <w:tab w:val="left" w:pos="1090"/>
        </w:tabs>
        <w:rPr>
          <w:b/>
          <w:sz w:val="24"/>
          <w:szCs w:val="24"/>
        </w:rPr>
      </w:pPr>
    </w:p>
    <w:p w:rsidR="007366C7" w:rsidRDefault="007366C7" w:rsidP="007366C7">
      <w:pPr>
        <w:pStyle w:val="Paragrafoelenco"/>
        <w:tabs>
          <w:tab w:val="left" w:pos="1090"/>
        </w:tabs>
        <w:rPr>
          <w:b/>
          <w:sz w:val="24"/>
          <w:szCs w:val="24"/>
        </w:rPr>
      </w:pPr>
    </w:p>
    <w:p w:rsidR="007366C7" w:rsidRDefault="007366C7" w:rsidP="007366C7">
      <w:pPr>
        <w:tabs>
          <w:tab w:val="left" w:pos="1090"/>
        </w:tabs>
        <w:rPr>
          <w:b/>
          <w:sz w:val="24"/>
          <w:szCs w:val="24"/>
        </w:rPr>
      </w:pPr>
      <w:r w:rsidRPr="007366C7">
        <w:rPr>
          <w:b/>
          <w:sz w:val="24"/>
          <w:szCs w:val="24"/>
        </w:rPr>
        <w:t>2.3.2</w:t>
      </w:r>
      <w:r>
        <w:rPr>
          <w:b/>
          <w:sz w:val="24"/>
          <w:szCs w:val="24"/>
        </w:rPr>
        <w:t xml:space="preserve"> Ground Scan Manual:</w:t>
      </w:r>
    </w:p>
    <w:p w:rsidR="007366C7" w:rsidRDefault="007366C7" w:rsidP="007366C7">
      <w:pPr>
        <w:tabs>
          <w:tab w:val="left" w:pos="1090"/>
        </w:tabs>
        <w:rPr>
          <w:sz w:val="24"/>
          <w:szCs w:val="24"/>
        </w:rPr>
      </w:pPr>
      <w:r>
        <w:rPr>
          <w:sz w:val="24"/>
          <w:szCs w:val="24"/>
        </w:rPr>
        <w:t xml:space="preserve">The Ground Scan Manual mode refers to the scanning mode including the adjustment of signal count and signal transmission </w:t>
      </w:r>
      <w:r w:rsidR="00F97A23">
        <w:rPr>
          <w:sz w:val="24"/>
          <w:szCs w:val="24"/>
        </w:rPr>
        <w:t>times by the user .In this  scanning mode ,you can display the scan area  in graphics in real time  through PC.</w:t>
      </w:r>
    </w:p>
    <w:p w:rsidR="00F97A23" w:rsidRDefault="00F97A23" w:rsidP="007366C7">
      <w:pPr>
        <w:tabs>
          <w:tab w:val="left" w:pos="1090"/>
        </w:tabs>
        <w:rPr>
          <w:sz w:val="24"/>
          <w:szCs w:val="24"/>
        </w:rPr>
      </w:pPr>
    </w:p>
    <w:p w:rsidR="00F97A23" w:rsidRDefault="00F97A23" w:rsidP="007366C7">
      <w:pPr>
        <w:tabs>
          <w:tab w:val="left" w:pos="1090"/>
        </w:tabs>
        <w:rPr>
          <w:sz w:val="24"/>
          <w:szCs w:val="24"/>
        </w:rPr>
      </w:pPr>
      <w:r>
        <w:rPr>
          <w:noProof/>
          <w:sz w:val="24"/>
          <w:szCs w:val="24"/>
          <w:lang w:val="it-IT" w:eastAsia="it-IT"/>
        </w:rPr>
        <w:drawing>
          <wp:anchor distT="0" distB="0" distL="114300" distR="114300" simplePos="0" relativeHeight="251693056" behindDoc="0" locked="0" layoutInCell="1" allowOverlap="1">
            <wp:simplePos x="0" y="0"/>
            <wp:positionH relativeFrom="column">
              <wp:posOffset>1586230</wp:posOffset>
            </wp:positionH>
            <wp:positionV relativeFrom="paragraph">
              <wp:posOffset>-109855</wp:posOffset>
            </wp:positionV>
            <wp:extent cx="1718310" cy="953135"/>
            <wp:effectExtent l="19050" t="0" r="0" b="0"/>
            <wp:wrapSquare wrapText="bothSides"/>
            <wp:docPr id="52" name="Resim 117"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7" descr="H:\IMG_4838.jpg"/>
                    <pic:cNvPicPr>
                      <a:picLocks noChangeAspect="1" noChangeArrowheads="1"/>
                    </pic:cNvPicPr>
                  </pic:nvPicPr>
                  <pic:blipFill>
                    <a:blip r:embed="rId24" cstate="print"/>
                    <a:srcRect/>
                    <a:stretch>
                      <a:fillRect/>
                    </a:stretch>
                  </pic:blipFill>
                  <pic:spPr bwMode="auto">
                    <a:xfrm>
                      <a:off x="0" y="0"/>
                      <a:ext cx="1718310" cy="953135"/>
                    </a:xfrm>
                    <a:prstGeom prst="rect">
                      <a:avLst/>
                    </a:prstGeom>
                    <a:noFill/>
                    <a:ln w="9525">
                      <a:noFill/>
                      <a:miter lim="800000"/>
                      <a:headEnd/>
                      <a:tailEnd/>
                    </a:ln>
                  </pic:spPr>
                </pic:pic>
              </a:graphicData>
            </a:graphic>
          </wp:anchor>
        </w:drawing>
      </w:r>
    </w:p>
    <w:p w:rsidR="00F97A23" w:rsidRPr="00F97A23" w:rsidRDefault="00F97A23" w:rsidP="00F97A23">
      <w:pPr>
        <w:rPr>
          <w:sz w:val="24"/>
          <w:szCs w:val="24"/>
        </w:rPr>
      </w:pPr>
    </w:p>
    <w:p w:rsidR="00F97A23" w:rsidRDefault="00F97A23" w:rsidP="00F97A23">
      <w:pPr>
        <w:rPr>
          <w:sz w:val="24"/>
          <w:szCs w:val="24"/>
        </w:rPr>
      </w:pPr>
    </w:p>
    <w:p w:rsidR="00F97A23" w:rsidRDefault="00F97A23" w:rsidP="00F97A23">
      <w:pPr>
        <w:rPr>
          <w:sz w:val="24"/>
          <w:szCs w:val="24"/>
        </w:rPr>
      </w:pPr>
      <w:r>
        <w:rPr>
          <w:sz w:val="24"/>
          <w:szCs w:val="24"/>
        </w:rPr>
        <w:t>Figure 11:You can  apply the PC adjustments and acquire images through the program in Ground Scan Manual.</w:t>
      </w:r>
    </w:p>
    <w:p w:rsidR="000B0C62" w:rsidRDefault="000B0C62" w:rsidP="00F97A23">
      <w:pPr>
        <w:rPr>
          <w:sz w:val="24"/>
          <w:szCs w:val="24"/>
        </w:rPr>
      </w:pPr>
      <w:r>
        <w:rPr>
          <w:sz w:val="24"/>
          <w:szCs w:val="24"/>
        </w:rPr>
        <w:t xml:space="preserve">You  can activate this mode by pressing the </w:t>
      </w:r>
      <w:r w:rsidRPr="000B0C62">
        <w:rPr>
          <w:b/>
          <w:sz w:val="24"/>
          <w:szCs w:val="24"/>
        </w:rPr>
        <w:t>OK</w:t>
      </w:r>
      <w:r>
        <w:rPr>
          <w:b/>
          <w:sz w:val="24"/>
          <w:szCs w:val="24"/>
        </w:rPr>
        <w:t xml:space="preserve"> </w:t>
      </w:r>
      <w:r>
        <w:rPr>
          <w:sz w:val="24"/>
          <w:szCs w:val="24"/>
        </w:rPr>
        <w:t>button on the device .As it is seen in Figure 11,the device requests you to start the program and push the</w:t>
      </w:r>
      <w:r w:rsidRPr="000B0C62">
        <w:rPr>
          <w:b/>
          <w:sz w:val="24"/>
          <w:szCs w:val="24"/>
        </w:rPr>
        <w:t xml:space="preserve"> START</w:t>
      </w:r>
      <w:r>
        <w:rPr>
          <w:b/>
          <w:sz w:val="24"/>
          <w:szCs w:val="24"/>
        </w:rPr>
        <w:t xml:space="preserve"> </w:t>
      </w:r>
      <w:r>
        <w:rPr>
          <w:sz w:val="24"/>
          <w:szCs w:val="24"/>
        </w:rPr>
        <w:t>button.</w:t>
      </w:r>
    </w:p>
    <w:p w:rsidR="000B0C62" w:rsidRDefault="000B0C62" w:rsidP="00F97A23">
      <w:pPr>
        <w:rPr>
          <w:sz w:val="24"/>
          <w:szCs w:val="24"/>
        </w:rPr>
      </w:pPr>
    </w:p>
    <w:p w:rsidR="00DA2EB7" w:rsidRDefault="000B0C62" w:rsidP="00F97A23">
      <w:pPr>
        <w:rPr>
          <w:sz w:val="24"/>
          <w:szCs w:val="24"/>
        </w:rPr>
      </w:pPr>
      <w:r>
        <w:rPr>
          <w:sz w:val="24"/>
          <w:szCs w:val="24"/>
        </w:rPr>
        <w:t xml:space="preserve">After  applying the software and connection port adjustments used in PC ,you can start the data  transfer by pushing the </w:t>
      </w:r>
      <w:r w:rsidRPr="000B0C62">
        <w:rPr>
          <w:b/>
          <w:sz w:val="24"/>
          <w:szCs w:val="24"/>
        </w:rPr>
        <w:t xml:space="preserve">START </w:t>
      </w:r>
      <w:r>
        <w:rPr>
          <w:sz w:val="24"/>
          <w:szCs w:val="24"/>
        </w:rPr>
        <w:t xml:space="preserve">button.You need to use the </w:t>
      </w:r>
      <w:r w:rsidRPr="000B0C62">
        <w:rPr>
          <w:b/>
          <w:sz w:val="24"/>
          <w:szCs w:val="24"/>
        </w:rPr>
        <w:t>START</w:t>
      </w:r>
      <w:r>
        <w:rPr>
          <w:b/>
          <w:sz w:val="24"/>
          <w:szCs w:val="24"/>
        </w:rPr>
        <w:t xml:space="preserve"> </w:t>
      </w:r>
      <w:r>
        <w:rPr>
          <w:sz w:val="24"/>
          <w:szCs w:val="24"/>
        </w:rPr>
        <w:t xml:space="preserve">buttons or </w:t>
      </w:r>
      <w:r w:rsidRPr="000B0C62">
        <w:rPr>
          <w:b/>
          <w:sz w:val="24"/>
          <w:szCs w:val="24"/>
        </w:rPr>
        <w:t>JOYSTICK</w:t>
      </w:r>
      <w:r>
        <w:rPr>
          <w:sz w:val="24"/>
          <w:szCs w:val="24"/>
        </w:rPr>
        <w:t xml:space="preserve"> for every signal transmission .You can see the </w:t>
      </w:r>
      <w:r w:rsidR="00DA2EB7">
        <w:rPr>
          <w:sz w:val="24"/>
          <w:szCs w:val="24"/>
        </w:rPr>
        <w:t>sequence and signal count status on the display image,as seen in Figure 12.</w:t>
      </w:r>
    </w:p>
    <w:p w:rsidR="00DA2EB7" w:rsidRDefault="00DA2EB7" w:rsidP="00F97A23">
      <w:pPr>
        <w:rPr>
          <w:sz w:val="24"/>
          <w:szCs w:val="24"/>
        </w:rPr>
      </w:pPr>
    </w:p>
    <w:p w:rsidR="00DA2EB7" w:rsidRDefault="00DA2EB7" w:rsidP="00F97A23">
      <w:pPr>
        <w:rPr>
          <w:sz w:val="24"/>
          <w:szCs w:val="24"/>
        </w:rPr>
      </w:pPr>
    </w:p>
    <w:p w:rsidR="000B0C62" w:rsidRPr="000B0C62" w:rsidRDefault="000B0C62" w:rsidP="00F97A23">
      <w:pPr>
        <w:rPr>
          <w:b/>
          <w:sz w:val="24"/>
          <w:szCs w:val="24"/>
        </w:rPr>
      </w:pPr>
      <w:r>
        <w:rPr>
          <w:b/>
          <w:sz w:val="24"/>
          <w:szCs w:val="24"/>
        </w:rPr>
        <w:t xml:space="preserve"> </w:t>
      </w:r>
    </w:p>
    <w:p w:rsidR="00F97A23" w:rsidRDefault="00F97A23" w:rsidP="00F97A23">
      <w:pPr>
        <w:rPr>
          <w:sz w:val="24"/>
          <w:szCs w:val="24"/>
        </w:rPr>
      </w:pPr>
    </w:p>
    <w:p w:rsidR="00DA2EB7" w:rsidRDefault="00DA2EB7" w:rsidP="00F97A23">
      <w:pPr>
        <w:rPr>
          <w:sz w:val="24"/>
          <w:szCs w:val="24"/>
        </w:rPr>
      </w:pPr>
      <w:r>
        <w:rPr>
          <w:noProof/>
          <w:sz w:val="24"/>
          <w:szCs w:val="24"/>
          <w:lang w:val="it-IT" w:eastAsia="it-IT"/>
        </w:rPr>
        <w:drawing>
          <wp:anchor distT="0" distB="0" distL="114300" distR="114300" simplePos="0" relativeHeight="251694080" behindDoc="0" locked="0" layoutInCell="1" allowOverlap="1">
            <wp:simplePos x="0" y="0"/>
            <wp:positionH relativeFrom="column">
              <wp:posOffset>2122170</wp:posOffset>
            </wp:positionH>
            <wp:positionV relativeFrom="paragraph">
              <wp:posOffset>-171450</wp:posOffset>
            </wp:positionV>
            <wp:extent cx="1552575" cy="953135"/>
            <wp:effectExtent l="19050" t="0" r="9525" b="0"/>
            <wp:wrapSquare wrapText="bothSides"/>
            <wp:docPr id="4" name="Resim 118" descr="H:\for user manual\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8" descr="H:\for user manual\IMG_4840.jpg"/>
                    <pic:cNvPicPr>
                      <a:picLocks noChangeAspect="1" noChangeArrowheads="1"/>
                    </pic:cNvPicPr>
                  </pic:nvPicPr>
                  <pic:blipFill>
                    <a:blip r:embed="rId25" cstate="print"/>
                    <a:srcRect/>
                    <a:stretch>
                      <a:fillRect/>
                    </a:stretch>
                  </pic:blipFill>
                  <pic:spPr bwMode="auto">
                    <a:xfrm>
                      <a:off x="0" y="0"/>
                      <a:ext cx="1552575" cy="953135"/>
                    </a:xfrm>
                    <a:prstGeom prst="rect">
                      <a:avLst/>
                    </a:prstGeom>
                    <a:noFill/>
                    <a:ln w="9525">
                      <a:noFill/>
                      <a:miter lim="800000"/>
                      <a:headEnd/>
                      <a:tailEnd/>
                    </a:ln>
                  </pic:spPr>
                </pic:pic>
              </a:graphicData>
            </a:graphic>
          </wp:anchor>
        </w:drawing>
      </w:r>
    </w:p>
    <w:p w:rsidR="00DA2EB7" w:rsidRDefault="00DA2EB7" w:rsidP="00DA2EB7">
      <w:pPr>
        <w:jc w:val="center"/>
        <w:rPr>
          <w:sz w:val="24"/>
          <w:szCs w:val="24"/>
        </w:rPr>
      </w:pPr>
    </w:p>
    <w:p w:rsidR="00DA2EB7" w:rsidRDefault="00DA2EB7" w:rsidP="00DA2EB7">
      <w:pPr>
        <w:jc w:val="center"/>
        <w:rPr>
          <w:sz w:val="24"/>
          <w:szCs w:val="24"/>
        </w:rPr>
      </w:pPr>
    </w:p>
    <w:p w:rsidR="00DA2EB7" w:rsidRDefault="00DA2EB7" w:rsidP="00DA2EB7">
      <w:pPr>
        <w:tabs>
          <w:tab w:val="left" w:pos="1872"/>
        </w:tabs>
        <w:rPr>
          <w:sz w:val="24"/>
          <w:szCs w:val="24"/>
        </w:rPr>
      </w:pPr>
      <w:r>
        <w:rPr>
          <w:sz w:val="24"/>
          <w:szCs w:val="24"/>
        </w:rPr>
        <w:tab/>
        <w:t xml:space="preserve">                   Figure 12:Ground Scan Manual mode </w:t>
      </w:r>
    </w:p>
    <w:p w:rsidR="00DA2EB7" w:rsidRDefault="00DA2EB7" w:rsidP="00DA2EB7">
      <w:pPr>
        <w:pStyle w:val="Paragrafoelenco"/>
        <w:numPr>
          <w:ilvl w:val="0"/>
          <w:numId w:val="19"/>
        </w:numPr>
        <w:tabs>
          <w:tab w:val="left" w:pos="1872"/>
        </w:tabs>
        <w:rPr>
          <w:sz w:val="24"/>
          <w:szCs w:val="24"/>
        </w:rPr>
      </w:pPr>
      <w:r w:rsidRPr="00DA2EB7">
        <w:rPr>
          <w:b/>
          <w:sz w:val="24"/>
          <w:szCs w:val="24"/>
        </w:rPr>
        <w:t>Width:</w:t>
      </w:r>
      <w:r>
        <w:rPr>
          <w:sz w:val="24"/>
          <w:szCs w:val="24"/>
        </w:rPr>
        <w:t xml:space="preserve"> Indicates the signal count selected in the device and settings menu.</w:t>
      </w:r>
    </w:p>
    <w:p w:rsidR="00DA2EB7" w:rsidRDefault="00DA2EB7" w:rsidP="00DA2EB7">
      <w:pPr>
        <w:pStyle w:val="Paragrafoelenco"/>
        <w:numPr>
          <w:ilvl w:val="0"/>
          <w:numId w:val="19"/>
        </w:numPr>
        <w:tabs>
          <w:tab w:val="left" w:pos="1872"/>
        </w:tabs>
        <w:rPr>
          <w:sz w:val="24"/>
          <w:szCs w:val="24"/>
        </w:rPr>
      </w:pPr>
      <w:r w:rsidRPr="00DA2EB7">
        <w:rPr>
          <w:b/>
          <w:sz w:val="24"/>
          <w:szCs w:val="24"/>
        </w:rPr>
        <w:t>Step:</w:t>
      </w:r>
      <w:r>
        <w:rPr>
          <w:sz w:val="24"/>
          <w:szCs w:val="24"/>
        </w:rPr>
        <w:t>Indicates the total signal counts transmitted.</w:t>
      </w:r>
    </w:p>
    <w:p w:rsidR="00DA2EB7" w:rsidRDefault="00DA2EB7" w:rsidP="00DA2EB7">
      <w:pPr>
        <w:pStyle w:val="Paragrafoelenco"/>
        <w:numPr>
          <w:ilvl w:val="0"/>
          <w:numId w:val="19"/>
        </w:numPr>
        <w:tabs>
          <w:tab w:val="left" w:pos="1872"/>
        </w:tabs>
        <w:rPr>
          <w:sz w:val="24"/>
          <w:szCs w:val="24"/>
        </w:rPr>
      </w:pPr>
      <w:r w:rsidRPr="00DA2EB7">
        <w:rPr>
          <w:b/>
          <w:sz w:val="24"/>
          <w:szCs w:val="24"/>
        </w:rPr>
        <w:t>Row:</w:t>
      </w:r>
      <w:r>
        <w:rPr>
          <w:sz w:val="24"/>
          <w:szCs w:val="24"/>
        </w:rPr>
        <w:t>Indicates the scanning sequence applied .</w:t>
      </w:r>
    </w:p>
    <w:p w:rsidR="00DA2EB7" w:rsidRDefault="00DA2EB7" w:rsidP="00DA2EB7">
      <w:pPr>
        <w:pStyle w:val="Paragrafoelenco"/>
        <w:numPr>
          <w:ilvl w:val="0"/>
          <w:numId w:val="19"/>
        </w:numPr>
        <w:tabs>
          <w:tab w:val="left" w:pos="1872"/>
        </w:tabs>
        <w:rPr>
          <w:sz w:val="24"/>
          <w:szCs w:val="24"/>
        </w:rPr>
      </w:pPr>
      <w:r w:rsidRPr="00DA2EB7">
        <w:rPr>
          <w:b/>
          <w:sz w:val="24"/>
          <w:szCs w:val="24"/>
        </w:rPr>
        <w:t>Col:</w:t>
      </w:r>
      <w:r>
        <w:rPr>
          <w:sz w:val="24"/>
          <w:szCs w:val="24"/>
        </w:rPr>
        <w:t>Indicates the signal count transmitted for every sequence .</w:t>
      </w:r>
    </w:p>
    <w:p w:rsidR="00DA2EB7" w:rsidRDefault="00DA2EB7" w:rsidP="00DA2EB7">
      <w:pPr>
        <w:pStyle w:val="Paragrafoelenco"/>
        <w:tabs>
          <w:tab w:val="left" w:pos="1872"/>
        </w:tabs>
        <w:rPr>
          <w:sz w:val="24"/>
          <w:szCs w:val="24"/>
        </w:rPr>
      </w:pPr>
    </w:p>
    <w:p w:rsidR="00DA2EB7" w:rsidRDefault="00DA2EB7" w:rsidP="00DA2EB7">
      <w:pPr>
        <w:pStyle w:val="Paragrafoelenco"/>
        <w:tabs>
          <w:tab w:val="left" w:pos="1872"/>
        </w:tabs>
        <w:rPr>
          <w:sz w:val="24"/>
          <w:szCs w:val="24"/>
        </w:rPr>
      </w:pPr>
    </w:p>
    <w:p w:rsidR="00DA2EB7" w:rsidRPr="00DA2EB7" w:rsidRDefault="00DA2EB7" w:rsidP="00DA2EB7">
      <w:pPr>
        <w:pStyle w:val="Paragrafoelenco"/>
        <w:tabs>
          <w:tab w:val="left" w:pos="1872"/>
        </w:tabs>
        <w:rPr>
          <w:b/>
          <w:sz w:val="24"/>
          <w:szCs w:val="24"/>
        </w:rPr>
      </w:pPr>
      <w:r w:rsidRPr="00DA2EB7">
        <w:rPr>
          <w:b/>
          <w:sz w:val="24"/>
          <w:szCs w:val="24"/>
        </w:rPr>
        <w:t>2.3.3 Ground Scan Auto :</w:t>
      </w:r>
    </w:p>
    <w:p w:rsidR="00DA2EB7" w:rsidRDefault="00D20818" w:rsidP="00DA2EB7">
      <w:pPr>
        <w:tabs>
          <w:tab w:val="left" w:pos="1872"/>
        </w:tabs>
        <w:rPr>
          <w:sz w:val="24"/>
          <w:szCs w:val="24"/>
        </w:rPr>
      </w:pPr>
      <w:r>
        <w:rPr>
          <w:sz w:val="24"/>
          <w:szCs w:val="24"/>
        </w:rPr>
        <w:t>The  Ground Scan Auto mode refers to the automatic signal transmission  mode including the adjustment of signal count and signal transmission times within period determined by the user.In this scanning mode,you can display the scan area in graphics in real time through PC.</w:t>
      </w:r>
    </w:p>
    <w:p w:rsidR="00D20818" w:rsidRDefault="00D20818" w:rsidP="00DA2EB7">
      <w:pPr>
        <w:tabs>
          <w:tab w:val="left" w:pos="1872"/>
        </w:tabs>
        <w:rPr>
          <w:sz w:val="24"/>
          <w:szCs w:val="24"/>
        </w:rPr>
      </w:pPr>
    </w:p>
    <w:p w:rsidR="00D20818" w:rsidRDefault="00D20818" w:rsidP="00D20818">
      <w:pPr>
        <w:tabs>
          <w:tab w:val="left" w:pos="1872"/>
        </w:tabs>
        <w:jc w:val="center"/>
        <w:rPr>
          <w:sz w:val="24"/>
          <w:szCs w:val="24"/>
        </w:rPr>
      </w:pPr>
      <w:r>
        <w:rPr>
          <w:noProof/>
          <w:sz w:val="24"/>
          <w:szCs w:val="24"/>
          <w:lang w:val="it-IT" w:eastAsia="it-IT"/>
        </w:rPr>
        <w:drawing>
          <wp:anchor distT="0" distB="0" distL="114300" distR="114300" simplePos="0" relativeHeight="251695104" behindDoc="0" locked="0" layoutInCell="1" allowOverlap="1">
            <wp:simplePos x="0" y="0"/>
            <wp:positionH relativeFrom="column">
              <wp:posOffset>2213610</wp:posOffset>
            </wp:positionH>
            <wp:positionV relativeFrom="paragraph">
              <wp:posOffset>-147955</wp:posOffset>
            </wp:positionV>
            <wp:extent cx="1470025" cy="927100"/>
            <wp:effectExtent l="19050" t="0" r="0" b="0"/>
            <wp:wrapSquare wrapText="bothSides"/>
            <wp:docPr id="53" name="Resim 119"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9" descr="H:\IMG_4838.jpg"/>
                    <pic:cNvPicPr>
                      <a:picLocks noChangeAspect="1" noChangeArrowheads="1"/>
                    </pic:cNvPicPr>
                  </pic:nvPicPr>
                  <pic:blipFill>
                    <a:blip r:embed="rId24" cstate="print"/>
                    <a:srcRect/>
                    <a:stretch>
                      <a:fillRect/>
                    </a:stretch>
                  </pic:blipFill>
                  <pic:spPr bwMode="auto">
                    <a:xfrm>
                      <a:off x="0" y="0"/>
                      <a:ext cx="1470025" cy="927100"/>
                    </a:xfrm>
                    <a:prstGeom prst="rect">
                      <a:avLst/>
                    </a:prstGeom>
                    <a:noFill/>
                    <a:ln w="9525">
                      <a:noFill/>
                      <a:miter lim="800000"/>
                      <a:headEnd/>
                      <a:tailEnd/>
                    </a:ln>
                  </pic:spPr>
                </pic:pic>
              </a:graphicData>
            </a:graphic>
          </wp:anchor>
        </w:drawing>
      </w:r>
    </w:p>
    <w:p w:rsidR="00D20818" w:rsidRPr="00D20818" w:rsidRDefault="00D20818" w:rsidP="00D20818">
      <w:pPr>
        <w:rPr>
          <w:sz w:val="24"/>
          <w:szCs w:val="24"/>
        </w:rPr>
      </w:pPr>
    </w:p>
    <w:p w:rsidR="00D20818" w:rsidRPr="00D20818" w:rsidRDefault="00D20818" w:rsidP="00D20818">
      <w:pPr>
        <w:rPr>
          <w:sz w:val="24"/>
          <w:szCs w:val="24"/>
        </w:rPr>
      </w:pPr>
    </w:p>
    <w:p w:rsidR="00D20818" w:rsidRPr="00D20818" w:rsidRDefault="00D20818" w:rsidP="00D20818">
      <w:pPr>
        <w:tabs>
          <w:tab w:val="left" w:pos="1646"/>
        </w:tabs>
        <w:rPr>
          <w:sz w:val="24"/>
          <w:szCs w:val="24"/>
        </w:rPr>
      </w:pPr>
      <w:r>
        <w:rPr>
          <w:sz w:val="24"/>
          <w:szCs w:val="24"/>
        </w:rPr>
        <w:t>Fıgure 13 : You can apply the PC adjustments and acquire images through the program in     Ground Scan Auto mode.</w:t>
      </w:r>
    </w:p>
    <w:p w:rsidR="00D20818" w:rsidRDefault="00D20818">
      <w:pPr>
        <w:tabs>
          <w:tab w:val="left" w:pos="1646"/>
        </w:tabs>
        <w:rPr>
          <w:sz w:val="24"/>
          <w:szCs w:val="24"/>
        </w:rPr>
      </w:pPr>
      <w:r>
        <w:rPr>
          <w:sz w:val="24"/>
          <w:szCs w:val="24"/>
        </w:rPr>
        <w:t xml:space="preserve">You can activate this mode by pressing the </w:t>
      </w:r>
      <w:r w:rsidRPr="00D20818">
        <w:rPr>
          <w:b/>
          <w:sz w:val="24"/>
          <w:szCs w:val="24"/>
        </w:rPr>
        <w:t xml:space="preserve">OK </w:t>
      </w:r>
      <w:r w:rsidR="002E58CD">
        <w:rPr>
          <w:sz w:val="24"/>
          <w:szCs w:val="24"/>
        </w:rPr>
        <w:t xml:space="preserve">button on the device .As  it is seen in Figure 13,the device requests you to start the program and push the </w:t>
      </w:r>
      <w:r w:rsidR="002E58CD" w:rsidRPr="002E58CD">
        <w:rPr>
          <w:b/>
          <w:sz w:val="24"/>
          <w:szCs w:val="24"/>
        </w:rPr>
        <w:t>START</w:t>
      </w:r>
      <w:r w:rsidR="002E58CD">
        <w:rPr>
          <w:sz w:val="24"/>
          <w:szCs w:val="24"/>
        </w:rPr>
        <w:t xml:space="preserve"> button .</w:t>
      </w:r>
    </w:p>
    <w:p w:rsidR="002E58CD" w:rsidRDefault="002E58CD">
      <w:pPr>
        <w:tabs>
          <w:tab w:val="left" w:pos="1646"/>
        </w:tabs>
        <w:rPr>
          <w:sz w:val="24"/>
          <w:szCs w:val="24"/>
        </w:rPr>
      </w:pPr>
      <w:r>
        <w:rPr>
          <w:sz w:val="24"/>
          <w:szCs w:val="24"/>
        </w:rPr>
        <w:t xml:space="preserve">After applying the software and connection port adjustments used in PC ,you can start the data transfer by pushing the </w:t>
      </w:r>
      <w:r w:rsidRPr="002E58CD">
        <w:rPr>
          <w:b/>
          <w:sz w:val="24"/>
          <w:szCs w:val="24"/>
        </w:rPr>
        <w:t>START</w:t>
      </w:r>
      <w:r>
        <w:rPr>
          <w:sz w:val="24"/>
          <w:szCs w:val="24"/>
        </w:rPr>
        <w:t xml:space="preserve"> button .You can see the sequence and signal count status on the display image ,as seen in Figure 14.</w:t>
      </w:r>
    </w:p>
    <w:p w:rsidR="002E58CD" w:rsidRDefault="002E58CD" w:rsidP="002E58CD">
      <w:pPr>
        <w:tabs>
          <w:tab w:val="left" w:pos="1646"/>
        </w:tabs>
        <w:jc w:val="center"/>
        <w:rPr>
          <w:sz w:val="24"/>
          <w:szCs w:val="24"/>
        </w:rPr>
      </w:pPr>
      <w:r>
        <w:rPr>
          <w:noProof/>
          <w:sz w:val="24"/>
          <w:szCs w:val="24"/>
          <w:lang w:val="it-IT" w:eastAsia="it-IT"/>
        </w:rPr>
        <w:drawing>
          <wp:anchor distT="0" distB="0" distL="114300" distR="114300" simplePos="0" relativeHeight="251696128" behindDoc="0" locked="0" layoutInCell="1" allowOverlap="1">
            <wp:simplePos x="0" y="0"/>
            <wp:positionH relativeFrom="column">
              <wp:posOffset>2122170</wp:posOffset>
            </wp:positionH>
            <wp:positionV relativeFrom="paragraph">
              <wp:posOffset>-149225</wp:posOffset>
            </wp:positionV>
            <wp:extent cx="1521460" cy="875030"/>
            <wp:effectExtent l="19050" t="0" r="2540" b="0"/>
            <wp:wrapSquare wrapText="bothSides"/>
            <wp:docPr id="54" name="Resim 120" descr="H:\for user manual\IMG_4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0" descr="H:\for user manual\IMG_4840.jpg"/>
                    <pic:cNvPicPr>
                      <a:picLocks noChangeAspect="1" noChangeArrowheads="1"/>
                    </pic:cNvPicPr>
                  </pic:nvPicPr>
                  <pic:blipFill>
                    <a:blip r:embed="rId25" cstate="print"/>
                    <a:srcRect/>
                    <a:stretch>
                      <a:fillRect/>
                    </a:stretch>
                  </pic:blipFill>
                  <pic:spPr bwMode="auto">
                    <a:xfrm>
                      <a:off x="0" y="0"/>
                      <a:ext cx="1521460" cy="875030"/>
                    </a:xfrm>
                    <a:prstGeom prst="rect">
                      <a:avLst/>
                    </a:prstGeom>
                    <a:noFill/>
                    <a:ln w="9525">
                      <a:noFill/>
                      <a:miter lim="800000"/>
                      <a:headEnd/>
                      <a:tailEnd/>
                    </a:ln>
                  </pic:spPr>
                </pic:pic>
              </a:graphicData>
            </a:graphic>
          </wp:anchor>
        </w:drawing>
      </w:r>
    </w:p>
    <w:p w:rsidR="002E58CD" w:rsidRPr="002E58CD" w:rsidRDefault="002E58CD" w:rsidP="002E58CD">
      <w:pPr>
        <w:rPr>
          <w:sz w:val="24"/>
          <w:szCs w:val="24"/>
        </w:rPr>
      </w:pPr>
    </w:p>
    <w:p w:rsidR="002E58CD" w:rsidRDefault="002E58CD" w:rsidP="002E58CD">
      <w:pPr>
        <w:rPr>
          <w:sz w:val="24"/>
          <w:szCs w:val="24"/>
        </w:rPr>
      </w:pPr>
    </w:p>
    <w:p w:rsidR="002E58CD" w:rsidRDefault="002E58CD" w:rsidP="002E58CD">
      <w:pPr>
        <w:tabs>
          <w:tab w:val="left" w:pos="2078"/>
        </w:tabs>
        <w:rPr>
          <w:sz w:val="24"/>
          <w:szCs w:val="24"/>
        </w:rPr>
      </w:pPr>
      <w:r>
        <w:rPr>
          <w:sz w:val="24"/>
          <w:szCs w:val="24"/>
        </w:rPr>
        <w:tab/>
        <w:t xml:space="preserve">              Figure 14:Ground Scan Auto mode</w:t>
      </w:r>
    </w:p>
    <w:p w:rsidR="002E58CD" w:rsidRDefault="002E58CD" w:rsidP="002E58CD">
      <w:pPr>
        <w:tabs>
          <w:tab w:val="left" w:pos="2078"/>
        </w:tabs>
        <w:rPr>
          <w:sz w:val="24"/>
          <w:szCs w:val="24"/>
        </w:rPr>
      </w:pPr>
    </w:p>
    <w:p w:rsidR="002E58CD" w:rsidRDefault="002E58CD" w:rsidP="002E58CD">
      <w:pPr>
        <w:pStyle w:val="Paragrafoelenco"/>
        <w:numPr>
          <w:ilvl w:val="0"/>
          <w:numId w:val="20"/>
        </w:numPr>
        <w:tabs>
          <w:tab w:val="left" w:pos="2078"/>
        </w:tabs>
        <w:rPr>
          <w:sz w:val="24"/>
          <w:szCs w:val="24"/>
        </w:rPr>
      </w:pPr>
      <w:r w:rsidRPr="00A43C74">
        <w:rPr>
          <w:b/>
          <w:sz w:val="24"/>
          <w:szCs w:val="24"/>
        </w:rPr>
        <w:t>Width:</w:t>
      </w:r>
      <w:r>
        <w:rPr>
          <w:sz w:val="24"/>
          <w:szCs w:val="24"/>
        </w:rPr>
        <w:t>Indicates the signal count selected in the device and settings menu.</w:t>
      </w:r>
    </w:p>
    <w:p w:rsidR="002E58CD" w:rsidRDefault="002E58CD" w:rsidP="002E58CD">
      <w:pPr>
        <w:pStyle w:val="Paragrafoelenco"/>
        <w:numPr>
          <w:ilvl w:val="0"/>
          <w:numId w:val="20"/>
        </w:numPr>
        <w:tabs>
          <w:tab w:val="left" w:pos="2078"/>
        </w:tabs>
        <w:rPr>
          <w:sz w:val="24"/>
          <w:szCs w:val="24"/>
        </w:rPr>
      </w:pPr>
      <w:r w:rsidRPr="00A43C74">
        <w:rPr>
          <w:b/>
          <w:sz w:val="24"/>
          <w:szCs w:val="24"/>
        </w:rPr>
        <w:t>Step:</w:t>
      </w:r>
      <w:r>
        <w:rPr>
          <w:sz w:val="24"/>
          <w:szCs w:val="24"/>
        </w:rPr>
        <w:t xml:space="preserve">Indicates the total signal counts </w:t>
      </w:r>
      <w:r w:rsidR="00A43C74">
        <w:rPr>
          <w:sz w:val="24"/>
          <w:szCs w:val="24"/>
        </w:rPr>
        <w:t>transmitted .</w:t>
      </w:r>
    </w:p>
    <w:p w:rsidR="00A43C74" w:rsidRDefault="00A43C74" w:rsidP="002E58CD">
      <w:pPr>
        <w:pStyle w:val="Paragrafoelenco"/>
        <w:numPr>
          <w:ilvl w:val="0"/>
          <w:numId w:val="20"/>
        </w:numPr>
        <w:tabs>
          <w:tab w:val="left" w:pos="2078"/>
        </w:tabs>
        <w:rPr>
          <w:sz w:val="24"/>
          <w:szCs w:val="24"/>
        </w:rPr>
      </w:pPr>
      <w:r w:rsidRPr="00A43C74">
        <w:rPr>
          <w:b/>
          <w:sz w:val="24"/>
          <w:szCs w:val="24"/>
        </w:rPr>
        <w:t>Row:</w:t>
      </w:r>
      <w:r>
        <w:rPr>
          <w:sz w:val="24"/>
          <w:szCs w:val="24"/>
        </w:rPr>
        <w:t>Indicates the scanning sequence applied.</w:t>
      </w:r>
    </w:p>
    <w:p w:rsidR="00A43C74" w:rsidRDefault="00A43C74" w:rsidP="002E58CD">
      <w:pPr>
        <w:pStyle w:val="Paragrafoelenco"/>
        <w:numPr>
          <w:ilvl w:val="0"/>
          <w:numId w:val="20"/>
        </w:numPr>
        <w:tabs>
          <w:tab w:val="left" w:pos="2078"/>
        </w:tabs>
        <w:rPr>
          <w:sz w:val="24"/>
          <w:szCs w:val="24"/>
        </w:rPr>
      </w:pPr>
      <w:r w:rsidRPr="00A43C74">
        <w:rPr>
          <w:b/>
          <w:sz w:val="24"/>
          <w:szCs w:val="24"/>
        </w:rPr>
        <w:lastRenderedPageBreak/>
        <w:t>Col:</w:t>
      </w:r>
      <w:r>
        <w:rPr>
          <w:sz w:val="24"/>
          <w:szCs w:val="24"/>
        </w:rPr>
        <w:t>Indicates the signal count transmitted for every sequence .</w:t>
      </w:r>
    </w:p>
    <w:p w:rsidR="00A43C74" w:rsidRDefault="00A43C74" w:rsidP="00A43C74">
      <w:pPr>
        <w:pStyle w:val="Paragrafoelenco"/>
        <w:tabs>
          <w:tab w:val="left" w:pos="2078"/>
        </w:tabs>
        <w:rPr>
          <w:sz w:val="24"/>
          <w:szCs w:val="24"/>
        </w:rPr>
      </w:pPr>
    </w:p>
    <w:p w:rsidR="00A43C74" w:rsidRDefault="00A43C74" w:rsidP="00A43C74">
      <w:pPr>
        <w:tabs>
          <w:tab w:val="left" w:pos="2078"/>
        </w:tabs>
        <w:rPr>
          <w:b/>
          <w:sz w:val="24"/>
          <w:szCs w:val="24"/>
        </w:rPr>
      </w:pPr>
      <w:r w:rsidRPr="00A43C74">
        <w:rPr>
          <w:b/>
          <w:sz w:val="24"/>
          <w:szCs w:val="24"/>
        </w:rPr>
        <w:t>2.3.4 Lıve Scan:</w:t>
      </w:r>
    </w:p>
    <w:p w:rsidR="00A43C74" w:rsidRDefault="00583FA9" w:rsidP="00A43C74">
      <w:pPr>
        <w:tabs>
          <w:tab w:val="left" w:pos="2078"/>
        </w:tabs>
        <w:rPr>
          <w:sz w:val="24"/>
          <w:szCs w:val="24"/>
        </w:rPr>
      </w:pPr>
      <w:r>
        <w:rPr>
          <w:sz w:val="24"/>
          <w:szCs w:val="24"/>
        </w:rPr>
        <w:t xml:space="preserve">By this mode ,you can work simultaneously and independently of certain step counts in PC software and acquire graphics in real time through the PC screen (max.2m). In order  to work in this mode ,push the </w:t>
      </w:r>
      <w:r w:rsidRPr="00583FA9">
        <w:rPr>
          <w:b/>
          <w:sz w:val="24"/>
          <w:szCs w:val="24"/>
        </w:rPr>
        <w:t>OK</w:t>
      </w:r>
      <w:r>
        <w:rPr>
          <w:sz w:val="24"/>
          <w:szCs w:val="24"/>
        </w:rPr>
        <w:t xml:space="preserve"> button on device.</w:t>
      </w:r>
    </w:p>
    <w:p w:rsidR="00583FA9" w:rsidRDefault="00583FA9" w:rsidP="00A43C74">
      <w:pPr>
        <w:tabs>
          <w:tab w:val="left" w:pos="2078"/>
        </w:tabs>
        <w:rPr>
          <w:sz w:val="24"/>
          <w:szCs w:val="24"/>
        </w:rPr>
      </w:pPr>
      <w:r>
        <w:rPr>
          <w:sz w:val="24"/>
          <w:szCs w:val="24"/>
        </w:rPr>
        <w:t xml:space="preserve">As it is seen in the following Figure,you will be requested to push the </w:t>
      </w:r>
      <w:r w:rsidRPr="00583FA9">
        <w:rPr>
          <w:b/>
          <w:sz w:val="24"/>
          <w:szCs w:val="24"/>
        </w:rPr>
        <w:t>START</w:t>
      </w:r>
      <w:r>
        <w:rPr>
          <w:b/>
          <w:sz w:val="24"/>
          <w:szCs w:val="24"/>
        </w:rPr>
        <w:t xml:space="preserve"> </w:t>
      </w:r>
      <w:r>
        <w:rPr>
          <w:sz w:val="24"/>
          <w:szCs w:val="24"/>
        </w:rPr>
        <w:t xml:space="preserve">button  after starting the program and </w:t>
      </w:r>
      <w:r w:rsidRPr="003D469B">
        <w:rPr>
          <w:sz w:val="24"/>
          <w:szCs w:val="24"/>
        </w:rPr>
        <w:t>applying the connection</w:t>
      </w:r>
      <w:r>
        <w:rPr>
          <w:sz w:val="24"/>
          <w:szCs w:val="24"/>
        </w:rPr>
        <w:t xml:space="preserve"> adjustments.</w:t>
      </w:r>
    </w:p>
    <w:p w:rsidR="00583FA9" w:rsidRDefault="00583FA9" w:rsidP="00A43C74">
      <w:pPr>
        <w:tabs>
          <w:tab w:val="left" w:pos="2078"/>
        </w:tabs>
        <w:rPr>
          <w:sz w:val="24"/>
          <w:szCs w:val="24"/>
        </w:rPr>
      </w:pPr>
      <w:r>
        <w:rPr>
          <w:noProof/>
          <w:sz w:val="24"/>
          <w:szCs w:val="24"/>
          <w:lang w:val="it-IT" w:eastAsia="it-IT"/>
        </w:rPr>
        <w:drawing>
          <wp:anchor distT="0" distB="0" distL="114300" distR="114300" simplePos="0" relativeHeight="251697152" behindDoc="0" locked="0" layoutInCell="1" allowOverlap="1">
            <wp:simplePos x="0" y="0"/>
            <wp:positionH relativeFrom="column">
              <wp:posOffset>1899920</wp:posOffset>
            </wp:positionH>
            <wp:positionV relativeFrom="paragraph">
              <wp:posOffset>31750</wp:posOffset>
            </wp:positionV>
            <wp:extent cx="1540510" cy="914400"/>
            <wp:effectExtent l="19050" t="0" r="2540" b="0"/>
            <wp:wrapSquare wrapText="bothSides"/>
            <wp:docPr id="55" name="Resim 121"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1" descr="H:\IMG_4838.jpg"/>
                    <pic:cNvPicPr>
                      <a:picLocks noChangeAspect="1" noChangeArrowheads="1"/>
                    </pic:cNvPicPr>
                  </pic:nvPicPr>
                  <pic:blipFill>
                    <a:blip r:embed="rId24" cstate="print"/>
                    <a:srcRect/>
                    <a:stretch>
                      <a:fillRect/>
                    </a:stretch>
                  </pic:blipFill>
                  <pic:spPr bwMode="auto">
                    <a:xfrm>
                      <a:off x="0" y="0"/>
                      <a:ext cx="1540510" cy="914400"/>
                    </a:xfrm>
                    <a:prstGeom prst="rect">
                      <a:avLst/>
                    </a:prstGeom>
                    <a:noFill/>
                    <a:ln w="9525">
                      <a:noFill/>
                      <a:miter lim="800000"/>
                      <a:headEnd/>
                      <a:tailEnd/>
                    </a:ln>
                  </pic:spPr>
                </pic:pic>
              </a:graphicData>
            </a:graphic>
          </wp:anchor>
        </w:drawing>
      </w:r>
    </w:p>
    <w:p w:rsidR="00583FA9" w:rsidRPr="00583FA9" w:rsidRDefault="00583FA9" w:rsidP="00583FA9">
      <w:pPr>
        <w:tabs>
          <w:tab w:val="left" w:pos="2078"/>
        </w:tabs>
        <w:jc w:val="center"/>
        <w:rPr>
          <w:sz w:val="24"/>
          <w:szCs w:val="24"/>
        </w:rPr>
      </w:pPr>
    </w:p>
    <w:p w:rsidR="00A43C74" w:rsidRDefault="00A43C74" w:rsidP="00A43C74">
      <w:pPr>
        <w:pStyle w:val="Paragrafoelenco"/>
        <w:tabs>
          <w:tab w:val="left" w:pos="2078"/>
        </w:tabs>
        <w:rPr>
          <w:sz w:val="24"/>
          <w:szCs w:val="24"/>
        </w:rPr>
      </w:pPr>
    </w:p>
    <w:p w:rsidR="00583FA9" w:rsidRDefault="00583FA9" w:rsidP="00A43C74">
      <w:pPr>
        <w:pStyle w:val="Paragrafoelenco"/>
        <w:tabs>
          <w:tab w:val="left" w:pos="2078"/>
        </w:tabs>
        <w:rPr>
          <w:sz w:val="24"/>
          <w:szCs w:val="24"/>
        </w:rPr>
      </w:pPr>
    </w:p>
    <w:p w:rsidR="00A43C74" w:rsidRDefault="00583FA9" w:rsidP="00583FA9">
      <w:r>
        <w:t xml:space="preserve">Figure 15:You can applythe PC adjustments and acquire images through the program </w:t>
      </w:r>
      <w:r w:rsidR="00D732F2">
        <w:t>in Ground Scan Auto mode.</w:t>
      </w:r>
    </w:p>
    <w:p w:rsidR="00D732F2" w:rsidRDefault="00D732F2" w:rsidP="00583FA9"/>
    <w:p w:rsidR="00D732F2" w:rsidRDefault="00D732F2" w:rsidP="00583FA9">
      <w:r>
        <w:t xml:space="preserve">After pushing the </w:t>
      </w:r>
      <w:r w:rsidRPr="00D732F2">
        <w:rPr>
          <w:b/>
        </w:rPr>
        <w:t>START</w:t>
      </w:r>
      <w:r>
        <w:rPr>
          <w:b/>
        </w:rPr>
        <w:t xml:space="preserve"> </w:t>
      </w:r>
      <w:r>
        <w:t>button,the screen will appear as seen in Figure 16 and the simultaneous data transfer will start .Please view the  graphic  analysis section in the user manual for the interpretation and analysis of images .</w:t>
      </w:r>
    </w:p>
    <w:p w:rsidR="00D732F2" w:rsidRDefault="00D732F2" w:rsidP="00583FA9"/>
    <w:p w:rsidR="00D732F2" w:rsidRDefault="00D732F2" w:rsidP="00D732F2">
      <w:pPr>
        <w:jc w:val="center"/>
      </w:pPr>
      <w:r>
        <w:rPr>
          <w:noProof/>
          <w:lang w:val="it-IT" w:eastAsia="it-IT"/>
        </w:rPr>
        <w:drawing>
          <wp:anchor distT="0" distB="0" distL="114300" distR="114300" simplePos="0" relativeHeight="251698176" behindDoc="0" locked="0" layoutInCell="1" allowOverlap="1">
            <wp:simplePos x="0" y="0"/>
            <wp:positionH relativeFrom="column">
              <wp:posOffset>1795145</wp:posOffset>
            </wp:positionH>
            <wp:positionV relativeFrom="paragraph">
              <wp:posOffset>-67945</wp:posOffset>
            </wp:positionV>
            <wp:extent cx="1508760" cy="875030"/>
            <wp:effectExtent l="19050" t="0" r="0" b="0"/>
            <wp:wrapSquare wrapText="bothSides"/>
            <wp:docPr id="56" name="Resim 122" descr="H:\for user manual\IMG_4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2" descr="H:\for user manual\IMG_4842.jpg"/>
                    <pic:cNvPicPr>
                      <a:picLocks noChangeAspect="1" noChangeArrowheads="1"/>
                    </pic:cNvPicPr>
                  </pic:nvPicPr>
                  <pic:blipFill>
                    <a:blip r:embed="rId26" cstate="print"/>
                    <a:srcRect/>
                    <a:stretch>
                      <a:fillRect/>
                    </a:stretch>
                  </pic:blipFill>
                  <pic:spPr bwMode="auto">
                    <a:xfrm>
                      <a:off x="0" y="0"/>
                      <a:ext cx="1508760" cy="875030"/>
                    </a:xfrm>
                    <a:prstGeom prst="rect">
                      <a:avLst/>
                    </a:prstGeom>
                    <a:noFill/>
                    <a:ln w="9525">
                      <a:noFill/>
                      <a:miter lim="800000"/>
                      <a:headEnd/>
                      <a:tailEnd/>
                    </a:ln>
                  </pic:spPr>
                </pic:pic>
              </a:graphicData>
            </a:graphic>
          </wp:anchor>
        </w:drawing>
      </w:r>
    </w:p>
    <w:p w:rsidR="00D732F2" w:rsidRPr="00D732F2" w:rsidRDefault="00D732F2" w:rsidP="00D732F2"/>
    <w:p w:rsidR="00D732F2" w:rsidRDefault="00D732F2" w:rsidP="00D732F2"/>
    <w:p w:rsidR="00D732F2" w:rsidRDefault="00D732F2" w:rsidP="00D732F2">
      <w:r>
        <w:t xml:space="preserve">                           Figure 16:Transfer to PC screen during the live scan mode. </w:t>
      </w:r>
    </w:p>
    <w:p w:rsidR="00D732F2" w:rsidRDefault="00D732F2" w:rsidP="00D732F2"/>
    <w:p w:rsidR="00D732F2" w:rsidRDefault="00D732F2" w:rsidP="00D732F2">
      <w:pPr>
        <w:rPr>
          <w:b/>
        </w:rPr>
      </w:pPr>
      <w:r w:rsidRPr="00D732F2">
        <w:rPr>
          <w:b/>
        </w:rPr>
        <w:t>2.3.5 Scan to Memory:</w:t>
      </w:r>
    </w:p>
    <w:p w:rsidR="00D732F2" w:rsidRDefault="00D732F2" w:rsidP="00D732F2">
      <w:pPr>
        <w:jc w:val="center"/>
        <w:rPr>
          <w:b/>
        </w:rPr>
      </w:pPr>
    </w:p>
    <w:p w:rsidR="00D732F2" w:rsidRDefault="00D732F2" w:rsidP="00D732F2">
      <w:pPr>
        <w:jc w:val="center"/>
        <w:rPr>
          <w:b/>
        </w:rPr>
      </w:pPr>
      <w:r>
        <w:rPr>
          <w:b/>
          <w:noProof/>
          <w:lang w:val="it-IT" w:eastAsia="it-IT"/>
        </w:rPr>
        <w:drawing>
          <wp:anchor distT="0" distB="0" distL="114300" distR="114300" simplePos="0" relativeHeight="251699200" behindDoc="0" locked="0" layoutInCell="1" allowOverlap="1">
            <wp:simplePos x="0" y="0"/>
            <wp:positionH relativeFrom="column">
              <wp:posOffset>1717040</wp:posOffset>
            </wp:positionH>
            <wp:positionV relativeFrom="paragraph">
              <wp:posOffset>-200660</wp:posOffset>
            </wp:positionV>
            <wp:extent cx="1404620" cy="953135"/>
            <wp:effectExtent l="19050" t="0" r="5080" b="0"/>
            <wp:wrapSquare wrapText="bothSides"/>
            <wp:docPr id="57" name="Resim 123" descr="H:\for user manual\IMG_4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3" descr="H:\for user manual\IMG_4844.jpg"/>
                    <pic:cNvPicPr>
                      <a:picLocks noChangeAspect="1" noChangeArrowheads="1"/>
                    </pic:cNvPicPr>
                  </pic:nvPicPr>
                  <pic:blipFill>
                    <a:blip r:embed="rId27" cstate="print"/>
                    <a:srcRect/>
                    <a:stretch>
                      <a:fillRect/>
                    </a:stretch>
                  </pic:blipFill>
                  <pic:spPr bwMode="auto">
                    <a:xfrm>
                      <a:off x="0" y="0"/>
                      <a:ext cx="1404620" cy="953135"/>
                    </a:xfrm>
                    <a:prstGeom prst="rect">
                      <a:avLst/>
                    </a:prstGeom>
                    <a:noFill/>
                    <a:ln w="9525">
                      <a:noFill/>
                      <a:miter lim="800000"/>
                      <a:headEnd/>
                      <a:tailEnd/>
                    </a:ln>
                  </pic:spPr>
                </pic:pic>
              </a:graphicData>
            </a:graphic>
          </wp:anchor>
        </w:drawing>
      </w:r>
    </w:p>
    <w:p w:rsidR="00D732F2" w:rsidRPr="00D732F2" w:rsidRDefault="00D732F2" w:rsidP="00D732F2"/>
    <w:p w:rsidR="00D732F2" w:rsidRDefault="00D732F2" w:rsidP="00D732F2"/>
    <w:p w:rsidR="00D732F2" w:rsidRDefault="00D732F2" w:rsidP="00D732F2">
      <w:r>
        <w:t xml:space="preserve">          Figure 17:You can store 16 scans in memory through the  Scan to Memory mode.</w:t>
      </w:r>
    </w:p>
    <w:p w:rsidR="007F7D6B" w:rsidRDefault="007F7D6B" w:rsidP="00D732F2">
      <w:r>
        <w:t xml:space="preserve">You  can record your works in memory space selected (i.e Mem 1,Mem 2,etc.)in record to memory function and transfer these  works to PC.Push the </w:t>
      </w:r>
      <w:r w:rsidRPr="007F7D6B">
        <w:rPr>
          <w:b/>
        </w:rPr>
        <w:t xml:space="preserve">OK </w:t>
      </w:r>
      <w:r>
        <w:t>button  through using the arrow keys in order  to record  in the memory you intend to include.You will be requested to select  automatic  or manual scan.</w:t>
      </w:r>
    </w:p>
    <w:p w:rsidR="007F7D6B" w:rsidRDefault="007F7D6B" w:rsidP="00D732F2">
      <w:r>
        <w:t xml:space="preserve">The scan will start in the </w:t>
      </w:r>
      <w:r w:rsidRPr="007F7D6B">
        <w:rPr>
          <w:b/>
        </w:rPr>
        <w:t>Auto</w:t>
      </w:r>
      <w:r>
        <w:rPr>
          <w:b/>
        </w:rPr>
        <w:t xml:space="preserve"> </w:t>
      </w:r>
      <w:r>
        <w:t xml:space="preserve">and </w:t>
      </w:r>
      <w:r w:rsidRPr="007F7D6B">
        <w:rPr>
          <w:b/>
        </w:rPr>
        <w:t>Manual</w:t>
      </w:r>
      <w:r>
        <w:rPr>
          <w:b/>
        </w:rPr>
        <w:t xml:space="preserve"> </w:t>
      </w:r>
      <w:r>
        <w:t xml:space="preserve">modes by means of your selection of signal count  and time in the device and setting menu .You need to use the </w:t>
      </w:r>
      <w:r w:rsidRPr="007F7D6B">
        <w:rPr>
          <w:b/>
        </w:rPr>
        <w:t xml:space="preserve">START </w:t>
      </w:r>
      <w:r>
        <w:rPr>
          <w:b/>
        </w:rPr>
        <w:t xml:space="preserve"> </w:t>
      </w:r>
      <w:r>
        <w:t xml:space="preserve">buttons or </w:t>
      </w:r>
      <w:r w:rsidRPr="007F7D6B">
        <w:rPr>
          <w:b/>
        </w:rPr>
        <w:t>JOYSTICK</w:t>
      </w:r>
      <w:r>
        <w:rPr>
          <w:b/>
        </w:rPr>
        <w:t xml:space="preserve"> </w:t>
      </w:r>
      <w:r>
        <w:t xml:space="preserve"> for every signal transmission .</w:t>
      </w:r>
    </w:p>
    <w:p w:rsidR="0071607F" w:rsidRPr="0071607F" w:rsidRDefault="0071607F" w:rsidP="00D732F2">
      <w:pPr>
        <w:rPr>
          <w:b/>
        </w:rPr>
      </w:pPr>
    </w:p>
    <w:p w:rsidR="0071607F" w:rsidRDefault="0071607F" w:rsidP="00D732F2">
      <w:pPr>
        <w:rPr>
          <w:b/>
        </w:rPr>
      </w:pPr>
      <w:r w:rsidRPr="0071607F">
        <w:rPr>
          <w:b/>
        </w:rPr>
        <w:t>2.3.6 Upload To PC :</w:t>
      </w:r>
    </w:p>
    <w:p w:rsidR="0071607F" w:rsidRDefault="0071607F" w:rsidP="00D732F2">
      <w:pPr>
        <w:rPr>
          <w:b/>
        </w:rPr>
      </w:pPr>
      <w:r>
        <w:rPr>
          <w:b/>
          <w:noProof/>
          <w:lang w:val="it-IT" w:eastAsia="it-IT"/>
        </w:rPr>
        <w:drawing>
          <wp:anchor distT="0" distB="0" distL="114300" distR="114300" simplePos="0" relativeHeight="251700224" behindDoc="0" locked="0" layoutInCell="1" allowOverlap="1">
            <wp:simplePos x="0" y="0"/>
            <wp:positionH relativeFrom="column">
              <wp:posOffset>2213610</wp:posOffset>
            </wp:positionH>
            <wp:positionV relativeFrom="paragraph">
              <wp:posOffset>-111125</wp:posOffset>
            </wp:positionV>
            <wp:extent cx="1399540" cy="927100"/>
            <wp:effectExtent l="19050" t="0" r="0" b="0"/>
            <wp:wrapSquare wrapText="bothSides"/>
            <wp:docPr id="58" name="Resim 124" descr="H:\for user manual\IMG_4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4" descr="H:\for user manual\IMG_4843.jpg"/>
                    <pic:cNvPicPr>
                      <a:picLocks noChangeAspect="1" noChangeArrowheads="1"/>
                    </pic:cNvPicPr>
                  </pic:nvPicPr>
                  <pic:blipFill>
                    <a:blip r:embed="rId28" cstate="print"/>
                    <a:srcRect/>
                    <a:stretch>
                      <a:fillRect/>
                    </a:stretch>
                  </pic:blipFill>
                  <pic:spPr bwMode="auto">
                    <a:xfrm>
                      <a:off x="0" y="0"/>
                      <a:ext cx="1399540" cy="927100"/>
                    </a:xfrm>
                    <a:prstGeom prst="rect">
                      <a:avLst/>
                    </a:prstGeom>
                    <a:noFill/>
                    <a:ln w="9525">
                      <a:noFill/>
                      <a:miter lim="800000"/>
                      <a:headEnd/>
                      <a:tailEnd/>
                    </a:ln>
                  </pic:spPr>
                </pic:pic>
              </a:graphicData>
            </a:graphic>
          </wp:anchor>
        </w:drawing>
      </w:r>
    </w:p>
    <w:p w:rsidR="0071607F" w:rsidRDefault="0071607F" w:rsidP="0071607F">
      <w:pPr>
        <w:jc w:val="center"/>
      </w:pPr>
    </w:p>
    <w:p w:rsidR="0071607F" w:rsidRDefault="0071607F" w:rsidP="0071607F"/>
    <w:p w:rsidR="0071607F" w:rsidRDefault="0071607F" w:rsidP="0071607F"/>
    <w:p w:rsidR="0071607F" w:rsidRDefault="0071607F" w:rsidP="0071607F">
      <w:r>
        <w:t>Figure 18:The fulfillment of works recorded in memory is indicated by the star sign.</w:t>
      </w:r>
    </w:p>
    <w:p w:rsidR="0071607F" w:rsidRDefault="0071607F" w:rsidP="0071607F">
      <w:r>
        <w:t xml:space="preserve">In the Upload to PC mode ,you can transfer your  previously recorded scans to PC .The star sign is  placed  near the full memory .Select the memory you intend to transfer by arrow keys and push the </w:t>
      </w:r>
      <w:r w:rsidRPr="0071607F">
        <w:rPr>
          <w:b/>
        </w:rPr>
        <w:t>OK</w:t>
      </w:r>
      <w:r>
        <w:t xml:space="preserve"> button .You will be requested to install the program and push the </w:t>
      </w:r>
      <w:r w:rsidRPr="0071607F">
        <w:rPr>
          <w:b/>
        </w:rPr>
        <w:t xml:space="preserve">OK </w:t>
      </w:r>
      <w:r>
        <w:t>button again after connection setup.</w:t>
      </w:r>
    </w:p>
    <w:p w:rsidR="0071607F" w:rsidRDefault="0071607F" w:rsidP="0071607F"/>
    <w:p w:rsidR="0071607F" w:rsidRDefault="0071607F" w:rsidP="0071607F">
      <w:pPr>
        <w:jc w:val="center"/>
      </w:pPr>
      <w:r>
        <w:rPr>
          <w:noProof/>
          <w:lang w:val="it-IT" w:eastAsia="it-IT"/>
        </w:rPr>
        <w:drawing>
          <wp:anchor distT="0" distB="0" distL="114300" distR="114300" simplePos="0" relativeHeight="251701248" behindDoc="0" locked="0" layoutInCell="1" allowOverlap="1">
            <wp:simplePos x="0" y="0"/>
            <wp:positionH relativeFrom="column">
              <wp:posOffset>2153920</wp:posOffset>
            </wp:positionH>
            <wp:positionV relativeFrom="paragraph">
              <wp:posOffset>17780</wp:posOffset>
            </wp:positionV>
            <wp:extent cx="1467485" cy="940435"/>
            <wp:effectExtent l="19050" t="0" r="0" b="0"/>
            <wp:wrapSquare wrapText="bothSides"/>
            <wp:docPr id="59" name="Resim 125"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5" descr="H:\IMG_4838.jpg"/>
                    <pic:cNvPicPr>
                      <a:picLocks noChangeAspect="1" noChangeArrowheads="1"/>
                    </pic:cNvPicPr>
                  </pic:nvPicPr>
                  <pic:blipFill>
                    <a:blip r:embed="rId24" cstate="print"/>
                    <a:srcRect/>
                    <a:stretch>
                      <a:fillRect/>
                    </a:stretch>
                  </pic:blipFill>
                  <pic:spPr bwMode="auto">
                    <a:xfrm>
                      <a:off x="0" y="0"/>
                      <a:ext cx="1467485" cy="940435"/>
                    </a:xfrm>
                    <a:prstGeom prst="rect">
                      <a:avLst/>
                    </a:prstGeom>
                    <a:noFill/>
                    <a:ln w="9525">
                      <a:noFill/>
                      <a:miter lim="800000"/>
                      <a:headEnd/>
                      <a:tailEnd/>
                    </a:ln>
                  </pic:spPr>
                </pic:pic>
              </a:graphicData>
            </a:graphic>
          </wp:anchor>
        </w:drawing>
      </w:r>
    </w:p>
    <w:p w:rsidR="0071607F" w:rsidRPr="0071607F" w:rsidRDefault="0071607F" w:rsidP="0071607F"/>
    <w:p w:rsidR="0071607F" w:rsidRPr="0071607F" w:rsidRDefault="0071607F" w:rsidP="0071607F"/>
    <w:p w:rsidR="0071607F" w:rsidRDefault="0071607F" w:rsidP="0071607F"/>
    <w:p w:rsidR="00E9134C" w:rsidRDefault="0071607F" w:rsidP="0071607F">
      <w:r>
        <w:t xml:space="preserve">Figure 19:You will be requested to push the </w:t>
      </w:r>
      <w:r w:rsidRPr="0071607F">
        <w:rPr>
          <w:b/>
        </w:rPr>
        <w:t xml:space="preserve">START </w:t>
      </w:r>
      <w:r w:rsidR="00E9134C">
        <w:t xml:space="preserve"> button  in order to start the transfer through adjusting the program  during transmitting the data within memory .</w:t>
      </w:r>
    </w:p>
    <w:p w:rsidR="0071607F" w:rsidRDefault="00E9134C" w:rsidP="0071607F">
      <w:r>
        <w:t xml:space="preserve">After pushing  the </w:t>
      </w:r>
      <w:r w:rsidRPr="00E9134C">
        <w:rPr>
          <w:b/>
        </w:rPr>
        <w:t xml:space="preserve">START  </w:t>
      </w:r>
      <w:r>
        <w:t>button ,the data will be transferred to PC.During the transfer ,</w:t>
      </w:r>
      <w:r w:rsidRPr="00E9134C">
        <w:rPr>
          <w:b/>
        </w:rPr>
        <w:t xml:space="preserve">UPLOAD TO PC  </w:t>
      </w:r>
      <w:r>
        <w:t>will appear on the device screen .</w:t>
      </w:r>
    </w:p>
    <w:p w:rsidR="00E9134C" w:rsidRDefault="00E9134C" w:rsidP="0071607F">
      <w:r w:rsidRPr="00E9134C">
        <w:rPr>
          <w:b/>
        </w:rPr>
        <w:t>2.4 General Setting Menu:</w:t>
      </w:r>
      <w:r>
        <w:rPr>
          <w:b/>
        </w:rPr>
        <w:t xml:space="preserve"> </w:t>
      </w:r>
    </w:p>
    <w:p w:rsidR="00E9134C" w:rsidRDefault="00E9134C" w:rsidP="0071607F"/>
    <w:p w:rsidR="00E9134C" w:rsidRDefault="00E9134C" w:rsidP="00E9134C">
      <w:pPr>
        <w:jc w:val="center"/>
      </w:pPr>
      <w:r>
        <w:rPr>
          <w:noProof/>
          <w:lang w:val="it-IT" w:eastAsia="it-IT"/>
        </w:rPr>
        <w:drawing>
          <wp:anchor distT="0" distB="0" distL="114300" distR="114300" simplePos="0" relativeHeight="251702272" behindDoc="0" locked="0" layoutInCell="1" allowOverlap="1">
            <wp:simplePos x="0" y="0"/>
            <wp:positionH relativeFrom="column">
              <wp:posOffset>2153285</wp:posOffset>
            </wp:positionH>
            <wp:positionV relativeFrom="paragraph">
              <wp:posOffset>-216535</wp:posOffset>
            </wp:positionV>
            <wp:extent cx="1467485" cy="875030"/>
            <wp:effectExtent l="19050" t="0" r="0" b="0"/>
            <wp:wrapSquare wrapText="bothSides"/>
            <wp:docPr id="60" name="Resim 126" descr="H:\IMG_4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6" descr="H:\IMG_4848.JPG"/>
                    <pic:cNvPicPr>
                      <a:picLocks noChangeAspect="1" noChangeArrowheads="1"/>
                    </pic:cNvPicPr>
                  </pic:nvPicPr>
                  <pic:blipFill>
                    <a:blip r:embed="rId29" cstate="print"/>
                    <a:srcRect/>
                    <a:stretch>
                      <a:fillRect/>
                    </a:stretch>
                  </pic:blipFill>
                  <pic:spPr bwMode="auto">
                    <a:xfrm>
                      <a:off x="0" y="0"/>
                      <a:ext cx="1467485" cy="875030"/>
                    </a:xfrm>
                    <a:prstGeom prst="rect">
                      <a:avLst/>
                    </a:prstGeom>
                    <a:noFill/>
                    <a:ln w="9525">
                      <a:noFill/>
                      <a:miter lim="800000"/>
                      <a:headEnd/>
                      <a:tailEnd/>
                    </a:ln>
                  </pic:spPr>
                </pic:pic>
              </a:graphicData>
            </a:graphic>
          </wp:anchor>
        </w:drawing>
      </w:r>
    </w:p>
    <w:p w:rsidR="00E9134C" w:rsidRPr="00E9134C" w:rsidRDefault="00E9134C" w:rsidP="00E9134C"/>
    <w:p w:rsidR="00E9134C" w:rsidRDefault="00E9134C" w:rsidP="00E9134C"/>
    <w:p w:rsidR="00E9134C" w:rsidRDefault="00E9134C" w:rsidP="00E9134C">
      <w:r>
        <w:t xml:space="preserve">                  Figure 20:The menu you can apply the general adjustments of device.</w:t>
      </w:r>
    </w:p>
    <w:p w:rsidR="00E9134C" w:rsidRDefault="00E9134C" w:rsidP="00E9134C">
      <w:r>
        <w:t>The adjustments of screen light,brightness,volume and background color can be applied in the general setting menu and you can delete the data in memory separately or by formatting .</w:t>
      </w:r>
    </w:p>
    <w:p w:rsidR="00E9134C" w:rsidRPr="003D469B" w:rsidRDefault="003D469B" w:rsidP="003D469B">
      <w:pPr>
        <w:pStyle w:val="Paragrafoelenco"/>
        <w:numPr>
          <w:ilvl w:val="0"/>
          <w:numId w:val="21"/>
        </w:numPr>
        <w:rPr>
          <w:b/>
        </w:rPr>
      </w:pPr>
      <w:r w:rsidRPr="003D469B">
        <w:rPr>
          <w:b/>
        </w:rPr>
        <w:t>Back Light:</w:t>
      </w:r>
      <w:r>
        <w:t>You can adjust the screen light by arrow keys.</w:t>
      </w:r>
    </w:p>
    <w:p w:rsidR="003D469B" w:rsidRPr="003D469B" w:rsidRDefault="003D469B" w:rsidP="003D469B">
      <w:pPr>
        <w:pStyle w:val="Paragrafoelenco"/>
        <w:numPr>
          <w:ilvl w:val="0"/>
          <w:numId w:val="21"/>
        </w:numPr>
        <w:rPr>
          <w:b/>
        </w:rPr>
      </w:pPr>
      <w:r>
        <w:rPr>
          <w:b/>
        </w:rPr>
        <w:t>Contrast:</w:t>
      </w:r>
      <w:r>
        <w:t xml:space="preserve"> You can adjust the screen contrast by arrow keys.</w:t>
      </w:r>
    </w:p>
    <w:p w:rsidR="003D469B" w:rsidRPr="003D469B" w:rsidRDefault="003D469B" w:rsidP="003D469B">
      <w:pPr>
        <w:pStyle w:val="Paragrafoelenco"/>
        <w:numPr>
          <w:ilvl w:val="0"/>
          <w:numId w:val="21"/>
        </w:numPr>
        <w:rPr>
          <w:b/>
        </w:rPr>
      </w:pPr>
      <w:r>
        <w:rPr>
          <w:b/>
        </w:rPr>
        <w:t>Volume:</w:t>
      </w:r>
      <w:r>
        <w:t xml:space="preserve"> You can adjust the volume of device by arrow keys.</w:t>
      </w:r>
    </w:p>
    <w:p w:rsidR="003D469B" w:rsidRPr="003D469B" w:rsidRDefault="003D469B" w:rsidP="003D469B">
      <w:pPr>
        <w:pStyle w:val="Paragrafoelenco"/>
        <w:numPr>
          <w:ilvl w:val="0"/>
          <w:numId w:val="21"/>
        </w:numPr>
        <w:rPr>
          <w:b/>
        </w:rPr>
      </w:pPr>
      <w:r>
        <w:rPr>
          <w:b/>
        </w:rPr>
        <w:t>Background Color:</w:t>
      </w:r>
      <w:r>
        <w:t xml:space="preserve"> You can adjust the background  color by arrow keys.This function provides better display  to the users for the day and night usage.</w:t>
      </w:r>
    </w:p>
    <w:p w:rsidR="003D469B" w:rsidRPr="00954CB6" w:rsidRDefault="003D469B" w:rsidP="003D469B">
      <w:pPr>
        <w:pStyle w:val="Paragrafoelenco"/>
        <w:numPr>
          <w:ilvl w:val="0"/>
          <w:numId w:val="21"/>
        </w:numPr>
        <w:rPr>
          <w:b/>
        </w:rPr>
      </w:pPr>
      <w:r>
        <w:rPr>
          <w:b/>
        </w:rPr>
        <w:t>Battery:</w:t>
      </w:r>
      <w:r>
        <w:t xml:space="preserve">  You can see the battery usage time of device in this screen .</w:t>
      </w:r>
    </w:p>
    <w:p w:rsidR="00954CB6" w:rsidRDefault="00954CB6" w:rsidP="00954CB6">
      <w:pPr>
        <w:pStyle w:val="Paragrafoelenco"/>
        <w:rPr>
          <w:b/>
        </w:rPr>
      </w:pPr>
    </w:p>
    <w:p w:rsidR="00954CB6" w:rsidRPr="003D469B" w:rsidRDefault="00954CB6" w:rsidP="00954CB6">
      <w:pPr>
        <w:pStyle w:val="Paragrafoelenco"/>
        <w:rPr>
          <w:b/>
        </w:rPr>
      </w:pPr>
    </w:p>
    <w:p w:rsidR="00954CB6" w:rsidRDefault="00954CB6" w:rsidP="00954CB6">
      <w:pPr>
        <w:rPr>
          <w:b/>
        </w:rPr>
      </w:pPr>
    </w:p>
    <w:p w:rsidR="003D469B" w:rsidRPr="00954CB6" w:rsidRDefault="003D469B" w:rsidP="00954CB6">
      <w:pPr>
        <w:pStyle w:val="Paragrafoelenco"/>
        <w:numPr>
          <w:ilvl w:val="0"/>
          <w:numId w:val="21"/>
        </w:numPr>
        <w:rPr>
          <w:b/>
        </w:rPr>
      </w:pPr>
      <w:r w:rsidRPr="00954CB6">
        <w:rPr>
          <w:b/>
        </w:rPr>
        <w:t>Memory Erase:</w:t>
      </w:r>
      <w:r>
        <w:t xml:space="preserve">Refers to the menu that you can separately delete the data in memory .Push the </w:t>
      </w:r>
      <w:r w:rsidRPr="00954CB6">
        <w:rPr>
          <w:b/>
        </w:rPr>
        <w:t xml:space="preserve">OK </w:t>
      </w:r>
      <w:r>
        <w:t xml:space="preserve">button for the memory you intend to delete .Then push the </w:t>
      </w:r>
      <w:r w:rsidRPr="00954CB6">
        <w:rPr>
          <w:b/>
        </w:rPr>
        <w:t xml:space="preserve">OK </w:t>
      </w:r>
      <w:r w:rsidR="00954CB6">
        <w:t xml:space="preserve">again by selecting </w:t>
      </w:r>
      <w:r w:rsidR="00954CB6" w:rsidRPr="00954CB6">
        <w:rPr>
          <w:b/>
        </w:rPr>
        <w:t xml:space="preserve">YES </w:t>
      </w:r>
      <w:r w:rsidR="00954CB6">
        <w:t>appearing on the next menu .Finally,the delete  process will be completed.</w:t>
      </w:r>
    </w:p>
    <w:p w:rsidR="00954CB6" w:rsidRPr="00954CB6" w:rsidRDefault="00954CB6" w:rsidP="00954CB6">
      <w:pPr>
        <w:pStyle w:val="Paragrafoelenco"/>
        <w:numPr>
          <w:ilvl w:val="0"/>
          <w:numId w:val="21"/>
        </w:numPr>
        <w:rPr>
          <w:b/>
        </w:rPr>
      </w:pPr>
      <w:r>
        <w:rPr>
          <w:b/>
        </w:rPr>
        <w:t>Format Memory:</w:t>
      </w:r>
      <w:r>
        <w:t>The menu enabling you to delete  all data in memory.</w:t>
      </w:r>
    </w:p>
    <w:p w:rsidR="00954CB6" w:rsidRDefault="00954CB6" w:rsidP="00954CB6"/>
    <w:p w:rsidR="00954CB6" w:rsidRDefault="00954CB6" w:rsidP="00954CB6">
      <w:pPr>
        <w:rPr>
          <w:b/>
          <w:sz w:val="28"/>
          <w:szCs w:val="28"/>
        </w:rPr>
      </w:pPr>
      <w:r>
        <w:rPr>
          <w:b/>
          <w:sz w:val="28"/>
          <w:szCs w:val="28"/>
        </w:rPr>
        <w:t>3D DATA TRANSFER  AND PROGRAM  ADJUSTMENTS</w:t>
      </w:r>
    </w:p>
    <w:p w:rsidR="00954CB6" w:rsidRPr="00984314" w:rsidRDefault="00954CB6" w:rsidP="00954CB6">
      <w:pPr>
        <w:rPr>
          <w:b/>
          <w:sz w:val="24"/>
          <w:szCs w:val="24"/>
        </w:rPr>
      </w:pPr>
      <w:r w:rsidRPr="00984314">
        <w:rPr>
          <w:b/>
          <w:sz w:val="24"/>
          <w:szCs w:val="24"/>
        </w:rPr>
        <w:t xml:space="preserve">1.General  Information </w:t>
      </w:r>
    </w:p>
    <w:p w:rsidR="00954CB6" w:rsidRPr="00984314" w:rsidRDefault="00954CB6" w:rsidP="00954CB6">
      <w:pPr>
        <w:rPr>
          <w:sz w:val="24"/>
          <w:szCs w:val="24"/>
        </w:rPr>
      </w:pPr>
      <w:r w:rsidRPr="00984314">
        <w:rPr>
          <w:sz w:val="24"/>
          <w:szCs w:val="24"/>
        </w:rPr>
        <w:t>In this section,you can be informed  on the adjustments of connection points and data  transfer to the PC software simultaneously or manually through  using the EM system.</w:t>
      </w:r>
    </w:p>
    <w:p w:rsidR="00954CB6" w:rsidRPr="00984314" w:rsidRDefault="00074732" w:rsidP="00954CB6">
      <w:pPr>
        <w:rPr>
          <w:sz w:val="24"/>
          <w:szCs w:val="24"/>
        </w:rPr>
      </w:pPr>
      <w:r w:rsidRPr="00984314">
        <w:rPr>
          <w:sz w:val="24"/>
          <w:szCs w:val="24"/>
        </w:rPr>
        <w:t>The 3D Ground Monitoring software is required to be installed in PC used for data transfer together with the products whereas the necesary connection adjustments are required to be applied .</w:t>
      </w:r>
    </w:p>
    <w:p w:rsidR="00074732" w:rsidRPr="00984314" w:rsidRDefault="00074732" w:rsidP="00954CB6">
      <w:pPr>
        <w:rPr>
          <w:sz w:val="24"/>
          <w:szCs w:val="24"/>
        </w:rPr>
      </w:pPr>
      <w:r w:rsidRPr="00984314">
        <w:rPr>
          <w:sz w:val="24"/>
          <w:szCs w:val="24"/>
        </w:rPr>
        <w:t xml:space="preserve">The USB connection cable drive is detected automatically in Windows 7 and Windows Vista operating systems .In order to see the numer of port and drive adjustments,right click the </w:t>
      </w:r>
      <w:r w:rsidRPr="00984314">
        <w:rPr>
          <w:b/>
          <w:sz w:val="24"/>
          <w:szCs w:val="24"/>
        </w:rPr>
        <w:t xml:space="preserve">My Computer </w:t>
      </w:r>
      <w:r w:rsidRPr="00984314">
        <w:rPr>
          <w:sz w:val="24"/>
          <w:szCs w:val="24"/>
        </w:rPr>
        <w:t xml:space="preserve">icon.Click the </w:t>
      </w:r>
      <w:r w:rsidRPr="00984314">
        <w:rPr>
          <w:b/>
          <w:sz w:val="24"/>
          <w:szCs w:val="24"/>
        </w:rPr>
        <w:t xml:space="preserve">Device Manager </w:t>
      </w:r>
      <w:r w:rsidRPr="00984314">
        <w:rPr>
          <w:sz w:val="24"/>
          <w:szCs w:val="24"/>
        </w:rPr>
        <w:t xml:space="preserve">in the next  window and then click </w:t>
      </w:r>
      <w:r w:rsidRPr="00984314">
        <w:rPr>
          <w:b/>
          <w:sz w:val="24"/>
          <w:szCs w:val="24"/>
        </w:rPr>
        <w:t>Connection Points.</w:t>
      </w:r>
      <w:r w:rsidRPr="00984314">
        <w:rPr>
          <w:sz w:val="24"/>
          <w:szCs w:val="24"/>
        </w:rPr>
        <w:t>Your connection point will appear on the screen display</w:t>
      </w:r>
      <w:r w:rsidR="00984314" w:rsidRPr="00984314">
        <w:rPr>
          <w:sz w:val="24"/>
          <w:szCs w:val="24"/>
        </w:rPr>
        <w:t xml:space="preserve">ed as </w:t>
      </w:r>
      <w:r w:rsidR="00984314" w:rsidRPr="00984314">
        <w:rPr>
          <w:b/>
          <w:sz w:val="24"/>
          <w:szCs w:val="24"/>
        </w:rPr>
        <w:t xml:space="preserve">USB Serial Port (Com....). </w:t>
      </w:r>
      <w:r w:rsidR="00984314" w:rsidRPr="00984314">
        <w:rPr>
          <w:sz w:val="24"/>
          <w:szCs w:val="24"/>
        </w:rPr>
        <w:t>The port number can be seen in the following Figure.</w:t>
      </w:r>
    </w:p>
    <w:p w:rsidR="00984314" w:rsidRDefault="00984314" w:rsidP="00954CB6">
      <w:pPr>
        <w:rPr>
          <w:sz w:val="24"/>
          <w:szCs w:val="24"/>
        </w:rPr>
      </w:pPr>
    </w:p>
    <w:p w:rsidR="00984314" w:rsidRPr="00984314" w:rsidRDefault="00984314" w:rsidP="00984314">
      <w:pPr>
        <w:jc w:val="center"/>
        <w:rPr>
          <w:sz w:val="24"/>
          <w:szCs w:val="24"/>
        </w:rPr>
      </w:pPr>
      <w:r>
        <w:rPr>
          <w:noProof/>
          <w:sz w:val="24"/>
          <w:szCs w:val="24"/>
          <w:lang w:val="it-IT" w:eastAsia="it-IT"/>
        </w:rPr>
        <w:drawing>
          <wp:anchor distT="0" distB="0" distL="114300" distR="114300" simplePos="0" relativeHeight="251703296" behindDoc="0" locked="0" layoutInCell="1" allowOverlap="1">
            <wp:simplePos x="0" y="0"/>
            <wp:positionH relativeFrom="column">
              <wp:posOffset>946150</wp:posOffset>
            </wp:positionH>
            <wp:positionV relativeFrom="paragraph">
              <wp:posOffset>-255905</wp:posOffset>
            </wp:positionV>
            <wp:extent cx="3638550" cy="2677795"/>
            <wp:effectExtent l="19050" t="0" r="0" b="0"/>
            <wp:wrapSquare wrapText="bothSides"/>
            <wp:docPr id="61" name="Resi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1"/>
                    <pic:cNvPicPr>
                      <a:picLocks noChangeAspect="1" noChangeArrowheads="1"/>
                    </pic:cNvPicPr>
                  </pic:nvPicPr>
                  <pic:blipFill>
                    <a:blip r:embed="rId30" cstate="print"/>
                    <a:srcRect/>
                    <a:stretch>
                      <a:fillRect/>
                    </a:stretch>
                  </pic:blipFill>
                  <pic:spPr bwMode="auto">
                    <a:xfrm>
                      <a:off x="0" y="0"/>
                      <a:ext cx="3638550" cy="2677795"/>
                    </a:xfrm>
                    <a:prstGeom prst="rect">
                      <a:avLst/>
                    </a:prstGeom>
                    <a:noFill/>
                    <a:ln w="9525">
                      <a:noFill/>
                      <a:miter lim="800000"/>
                      <a:headEnd/>
                      <a:tailEnd/>
                    </a:ln>
                  </pic:spPr>
                </pic:pic>
              </a:graphicData>
            </a:graphic>
          </wp:anchor>
        </w:drawing>
      </w:r>
    </w:p>
    <w:p w:rsidR="00984314" w:rsidRDefault="00984314" w:rsidP="00954CB6">
      <w:pPr>
        <w:rPr>
          <w:sz w:val="28"/>
          <w:szCs w:val="28"/>
        </w:rPr>
      </w:pPr>
    </w:p>
    <w:p w:rsidR="00984314" w:rsidRPr="00984314" w:rsidRDefault="00984314" w:rsidP="00984314">
      <w:pPr>
        <w:rPr>
          <w:sz w:val="28"/>
          <w:szCs w:val="28"/>
        </w:rPr>
      </w:pPr>
    </w:p>
    <w:p w:rsidR="00984314" w:rsidRPr="00984314" w:rsidRDefault="00984314" w:rsidP="00984314">
      <w:pPr>
        <w:rPr>
          <w:sz w:val="28"/>
          <w:szCs w:val="28"/>
        </w:rPr>
      </w:pPr>
    </w:p>
    <w:p w:rsidR="00984314" w:rsidRPr="00984314" w:rsidRDefault="00984314" w:rsidP="00984314">
      <w:pPr>
        <w:rPr>
          <w:sz w:val="28"/>
          <w:szCs w:val="28"/>
        </w:rPr>
      </w:pPr>
    </w:p>
    <w:p w:rsidR="00984314" w:rsidRPr="00984314" w:rsidRDefault="00984314" w:rsidP="00984314">
      <w:pPr>
        <w:rPr>
          <w:sz w:val="28"/>
          <w:szCs w:val="28"/>
        </w:rPr>
      </w:pPr>
    </w:p>
    <w:p w:rsidR="00984314" w:rsidRDefault="00984314" w:rsidP="00984314">
      <w:pPr>
        <w:rPr>
          <w:sz w:val="28"/>
          <w:szCs w:val="28"/>
        </w:rPr>
      </w:pPr>
    </w:p>
    <w:p w:rsidR="00954CB6" w:rsidRDefault="00984314" w:rsidP="00984314">
      <w:pPr>
        <w:rPr>
          <w:sz w:val="24"/>
          <w:szCs w:val="24"/>
        </w:rPr>
      </w:pPr>
      <w:r w:rsidRPr="00984314">
        <w:rPr>
          <w:sz w:val="24"/>
          <w:szCs w:val="24"/>
        </w:rPr>
        <w:t xml:space="preserve">Please consult  and receive information from your dealer or technical service in order </w:t>
      </w:r>
      <w:r>
        <w:rPr>
          <w:sz w:val="24"/>
          <w:szCs w:val="24"/>
        </w:rPr>
        <w:t>to mount the USB driver in Windows  XP operating systems.</w:t>
      </w:r>
    </w:p>
    <w:p w:rsidR="00984314" w:rsidRDefault="00984314" w:rsidP="00984314">
      <w:pPr>
        <w:rPr>
          <w:sz w:val="24"/>
          <w:szCs w:val="24"/>
        </w:rPr>
      </w:pPr>
      <w:r>
        <w:rPr>
          <w:sz w:val="24"/>
          <w:szCs w:val="24"/>
        </w:rPr>
        <w:t>You need to remember and remain  the connection port.You  will always need this connection port  for the data transfer to PC.In the next section ,you can find the software adjustments and data transfer.</w:t>
      </w:r>
    </w:p>
    <w:p w:rsidR="00BD3236" w:rsidRDefault="00BD3236" w:rsidP="00984314">
      <w:pPr>
        <w:rPr>
          <w:sz w:val="24"/>
          <w:szCs w:val="24"/>
        </w:rPr>
      </w:pPr>
    </w:p>
    <w:p w:rsidR="00BD3236" w:rsidRDefault="00BD3236" w:rsidP="00984314">
      <w:pPr>
        <w:rPr>
          <w:sz w:val="24"/>
          <w:szCs w:val="24"/>
        </w:rPr>
      </w:pPr>
    </w:p>
    <w:p w:rsidR="00BD3236" w:rsidRDefault="00BD3236" w:rsidP="00984314">
      <w:pPr>
        <w:rPr>
          <w:sz w:val="24"/>
          <w:szCs w:val="24"/>
        </w:rPr>
      </w:pPr>
    </w:p>
    <w:p w:rsidR="00984314" w:rsidRDefault="00984314" w:rsidP="00984314">
      <w:pPr>
        <w:rPr>
          <w:sz w:val="24"/>
          <w:szCs w:val="24"/>
        </w:rPr>
      </w:pPr>
    </w:p>
    <w:p w:rsidR="00984314" w:rsidRDefault="00984314" w:rsidP="00984314">
      <w:pPr>
        <w:rPr>
          <w:b/>
          <w:sz w:val="28"/>
          <w:szCs w:val="28"/>
        </w:rPr>
      </w:pPr>
      <w:r>
        <w:rPr>
          <w:b/>
          <w:sz w:val="28"/>
          <w:szCs w:val="28"/>
        </w:rPr>
        <w:t xml:space="preserve">2.Program Adjustments and Data Transfer </w:t>
      </w:r>
    </w:p>
    <w:p w:rsidR="00BD3236" w:rsidRDefault="00BD3236" w:rsidP="00984314">
      <w:pPr>
        <w:rPr>
          <w:b/>
          <w:sz w:val="24"/>
          <w:szCs w:val="24"/>
        </w:rPr>
      </w:pPr>
      <w:r>
        <w:rPr>
          <w:b/>
          <w:sz w:val="24"/>
          <w:szCs w:val="24"/>
        </w:rPr>
        <w:t>2.1 Installation of 3D Program</w:t>
      </w:r>
    </w:p>
    <w:p w:rsidR="00BD3236" w:rsidRDefault="00BD3236" w:rsidP="00984314">
      <w:pPr>
        <w:rPr>
          <w:sz w:val="24"/>
          <w:szCs w:val="24"/>
        </w:rPr>
      </w:pPr>
      <w:r>
        <w:rPr>
          <w:sz w:val="24"/>
          <w:szCs w:val="24"/>
        </w:rPr>
        <w:t>The 3D Grounding Monitor  program is required to be installed in your PC for the program adjustments and data transfer.Start the 3D Ground Monitoring  program provided for installation .The loading codes will be requested in the installation screen .You can receive the activation codes for installation by telephone ,e-mail or the Conrad HQ office.</w:t>
      </w:r>
    </w:p>
    <w:p w:rsidR="00BD3236" w:rsidRDefault="00BD3236" w:rsidP="00984314">
      <w:pPr>
        <w:rPr>
          <w:sz w:val="24"/>
          <w:szCs w:val="24"/>
        </w:rPr>
      </w:pPr>
      <w:r>
        <w:rPr>
          <w:noProof/>
          <w:sz w:val="24"/>
          <w:szCs w:val="24"/>
          <w:lang w:val="it-IT" w:eastAsia="it-IT"/>
        </w:rPr>
        <w:drawing>
          <wp:anchor distT="0" distB="0" distL="114300" distR="114300" simplePos="0" relativeHeight="251704320" behindDoc="0" locked="0" layoutInCell="1" allowOverlap="1">
            <wp:simplePos x="0" y="0"/>
            <wp:positionH relativeFrom="column">
              <wp:posOffset>2213610</wp:posOffset>
            </wp:positionH>
            <wp:positionV relativeFrom="paragraph">
              <wp:posOffset>74295</wp:posOffset>
            </wp:positionV>
            <wp:extent cx="1476375" cy="1083945"/>
            <wp:effectExtent l="19050" t="0" r="9525" b="0"/>
            <wp:wrapSquare wrapText="bothSides"/>
            <wp:docPr id="62" name="Resi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2"/>
                    <pic:cNvPicPr>
                      <a:picLocks noChangeAspect="1" noChangeArrowheads="1"/>
                    </pic:cNvPicPr>
                  </pic:nvPicPr>
                  <pic:blipFill>
                    <a:blip r:embed="rId31" cstate="print"/>
                    <a:srcRect/>
                    <a:stretch>
                      <a:fillRect/>
                    </a:stretch>
                  </pic:blipFill>
                  <pic:spPr bwMode="auto">
                    <a:xfrm>
                      <a:off x="0" y="0"/>
                      <a:ext cx="1476375" cy="1083945"/>
                    </a:xfrm>
                    <a:prstGeom prst="rect">
                      <a:avLst/>
                    </a:prstGeom>
                    <a:noFill/>
                    <a:ln w="9525">
                      <a:noFill/>
                      <a:miter lim="800000"/>
                      <a:headEnd/>
                      <a:tailEnd/>
                    </a:ln>
                  </pic:spPr>
                </pic:pic>
              </a:graphicData>
            </a:graphic>
          </wp:anchor>
        </w:drawing>
      </w:r>
    </w:p>
    <w:p w:rsidR="00BD3236" w:rsidRDefault="00BD3236" w:rsidP="00BD3236">
      <w:pPr>
        <w:jc w:val="center"/>
        <w:rPr>
          <w:sz w:val="24"/>
          <w:szCs w:val="24"/>
        </w:rPr>
      </w:pPr>
    </w:p>
    <w:p w:rsidR="00BD3236" w:rsidRPr="00BD3236" w:rsidRDefault="00BD3236" w:rsidP="00BD3236">
      <w:pPr>
        <w:rPr>
          <w:sz w:val="24"/>
          <w:szCs w:val="24"/>
        </w:rPr>
      </w:pPr>
    </w:p>
    <w:p w:rsidR="00BD3236" w:rsidRDefault="00BD3236" w:rsidP="00BD3236">
      <w:pPr>
        <w:rPr>
          <w:sz w:val="24"/>
          <w:szCs w:val="24"/>
        </w:rPr>
      </w:pPr>
    </w:p>
    <w:p w:rsidR="00BD3236" w:rsidRDefault="00BD3236" w:rsidP="00BD3236">
      <w:pPr>
        <w:tabs>
          <w:tab w:val="left" w:pos="2798"/>
        </w:tabs>
        <w:rPr>
          <w:sz w:val="24"/>
          <w:szCs w:val="24"/>
        </w:rPr>
      </w:pPr>
      <w:r>
        <w:rPr>
          <w:sz w:val="24"/>
          <w:szCs w:val="24"/>
        </w:rPr>
        <w:t xml:space="preserve">                                            Figure</w:t>
      </w:r>
      <w:r w:rsidR="004F0CE3">
        <w:rPr>
          <w:sz w:val="24"/>
          <w:szCs w:val="24"/>
        </w:rPr>
        <w:t>2</w:t>
      </w:r>
      <w:r>
        <w:rPr>
          <w:sz w:val="24"/>
          <w:szCs w:val="24"/>
        </w:rPr>
        <w:t>: Installation screen and activation code.</w:t>
      </w:r>
    </w:p>
    <w:p w:rsidR="004F0CE3" w:rsidRDefault="004F0CE3" w:rsidP="00BD3236">
      <w:pPr>
        <w:tabs>
          <w:tab w:val="left" w:pos="2798"/>
        </w:tabs>
        <w:rPr>
          <w:sz w:val="24"/>
          <w:szCs w:val="24"/>
        </w:rPr>
      </w:pPr>
    </w:p>
    <w:p w:rsidR="004F0CE3" w:rsidRDefault="004F0CE3" w:rsidP="004F0CE3">
      <w:pPr>
        <w:tabs>
          <w:tab w:val="left" w:pos="2798"/>
        </w:tabs>
        <w:jc w:val="center"/>
        <w:rPr>
          <w:sz w:val="24"/>
          <w:szCs w:val="24"/>
        </w:rPr>
      </w:pPr>
      <w:r>
        <w:rPr>
          <w:noProof/>
          <w:sz w:val="24"/>
          <w:szCs w:val="24"/>
          <w:lang w:val="it-IT" w:eastAsia="it-IT"/>
        </w:rPr>
        <w:drawing>
          <wp:anchor distT="0" distB="0" distL="114300" distR="114300" simplePos="0" relativeHeight="251705344" behindDoc="0" locked="0" layoutInCell="1" allowOverlap="1">
            <wp:simplePos x="0" y="0"/>
            <wp:positionH relativeFrom="column">
              <wp:posOffset>2216785</wp:posOffset>
            </wp:positionH>
            <wp:positionV relativeFrom="paragraph">
              <wp:posOffset>-246380</wp:posOffset>
            </wp:positionV>
            <wp:extent cx="1470025" cy="1123315"/>
            <wp:effectExtent l="19050" t="0" r="0" b="0"/>
            <wp:wrapSquare wrapText="bothSides"/>
            <wp:docPr id="63" name="Resi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3"/>
                    <pic:cNvPicPr>
                      <a:picLocks noChangeAspect="1" noChangeArrowheads="1"/>
                    </pic:cNvPicPr>
                  </pic:nvPicPr>
                  <pic:blipFill>
                    <a:blip r:embed="rId32" cstate="print"/>
                    <a:srcRect/>
                    <a:stretch>
                      <a:fillRect/>
                    </a:stretch>
                  </pic:blipFill>
                  <pic:spPr bwMode="auto">
                    <a:xfrm>
                      <a:off x="0" y="0"/>
                      <a:ext cx="1470025" cy="1123315"/>
                    </a:xfrm>
                    <a:prstGeom prst="rect">
                      <a:avLst/>
                    </a:prstGeom>
                    <a:noFill/>
                    <a:ln w="9525">
                      <a:noFill/>
                      <a:miter lim="800000"/>
                      <a:headEnd/>
                      <a:tailEnd/>
                    </a:ln>
                  </pic:spPr>
                </pic:pic>
              </a:graphicData>
            </a:graphic>
          </wp:anchor>
        </w:drawing>
      </w:r>
    </w:p>
    <w:p w:rsidR="00BD3236" w:rsidRDefault="00BD3236" w:rsidP="00BD3236">
      <w:pPr>
        <w:tabs>
          <w:tab w:val="left" w:pos="2798"/>
        </w:tabs>
        <w:rPr>
          <w:sz w:val="24"/>
          <w:szCs w:val="24"/>
        </w:rPr>
      </w:pPr>
    </w:p>
    <w:p w:rsidR="004F0CE3" w:rsidRDefault="004F0CE3" w:rsidP="00BD3236">
      <w:pPr>
        <w:tabs>
          <w:tab w:val="left" w:pos="2798"/>
        </w:tabs>
        <w:jc w:val="center"/>
        <w:rPr>
          <w:sz w:val="24"/>
          <w:szCs w:val="24"/>
        </w:rPr>
      </w:pPr>
    </w:p>
    <w:p w:rsidR="00BD3236" w:rsidRDefault="004F0CE3" w:rsidP="004F0CE3">
      <w:pPr>
        <w:tabs>
          <w:tab w:val="left" w:pos="2098"/>
        </w:tabs>
        <w:rPr>
          <w:sz w:val="24"/>
          <w:szCs w:val="24"/>
        </w:rPr>
      </w:pPr>
      <w:r>
        <w:rPr>
          <w:sz w:val="24"/>
          <w:szCs w:val="24"/>
        </w:rPr>
        <w:tab/>
        <w:t>Figure 3:Fill the activation code in the installation screen.</w:t>
      </w:r>
    </w:p>
    <w:p w:rsidR="004F0CE3" w:rsidRDefault="004F0CE3" w:rsidP="004F0CE3">
      <w:pPr>
        <w:tabs>
          <w:tab w:val="left" w:pos="2098"/>
        </w:tabs>
        <w:rPr>
          <w:sz w:val="24"/>
          <w:szCs w:val="24"/>
        </w:rPr>
      </w:pPr>
      <w:r>
        <w:rPr>
          <w:sz w:val="24"/>
          <w:szCs w:val="24"/>
        </w:rPr>
        <w:t>The installation will start after you fill the activation code for installation.The installation screen will appear  as seen in the following Figure.</w:t>
      </w:r>
    </w:p>
    <w:p w:rsidR="004F0CE3" w:rsidRDefault="004F0CE3" w:rsidP="004F0CE3">
      <w:pPr>
        <w:tabs>
          <w:tab w:val="left" w:pos="2098"/>
        </w:tabs>
        <w:rPr>
          <w:sz w:val="24"/>
          <w:szCs w:val="24"/>
        </w:rPr>
      </w:pPr>
    </w:p>
    <w:p w:rsidR="004F0CE3" w:rsidRDefault="004F0CE3" w:rsidP="004F0CE3">
      <w:pPr>
        <w:tabs>
          <w:tab w:val="left" w:pos="2098"/>
        </w:tabs>
        <w:rPr>
          <w:sz w:val="24"/>
          <w:szCs w:val="24"/>
        </w:rPr>
      </w:pPr>
    </w:p>
    <w:p w:rsidR="004F0CE3" w:rsidRDefault="004F0CE3" w:rsidP="004F0CE3">
      <w:pPr>
        <w:tabs>
          <w:tab w:val="left" w:pos="2098"/>
        </w:tabs>
        <w:jc w:val="center"/>
        <w:rPr>
          <w:sz w:val="24"/>
          <w:szCs w:val="24"/>
        </w:rPr>
      </w:pPr>
      <w:r>
        <w:rPr>
          <w:noProof/>
          <w:sz w:val="24"/>
          <w:szCs w:val="24"/>
          <w:lang w:val="it-IT" w:eastAsia="it-IT"/>
        </w:rPr>
        <w:drawing>
          <wp:anchor distT="0" distB="0" distL="114300" distR="114300" simplePos="0" relativeHeight="251706368" behindDoc="0" locked="0" layoutInCell="1" allowOverlap="1">
            <wp:simplePos x="0" y="0"/>
            <wp:positionH relativeFrom="column">
              <wp:posOffset>1899920</wp:posOffset>
            </wp:positionH>
            <wp:positionV relativeFrom="paragraph">
              <wp:posOffset>-167640</wp:posOffset>
            </wp:positionV>
            <wp:extent cx="1887855" cy="704850"/>
            <wp:effectExtent l="19050" t="0" r="0" b="0"/>
            <wp:wrapSquare wrapText="bothSides"/>
            <wp:docPr id="64" name="Resi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4"/>
                    <pic:cNvPicPr>
                      <a:picLocks noChangeAspect="1" noChangeArrowheads="1"/>
                    </pic:cNvPicPr>
                  </pic:nvPicPr>
                  <pic:blipFill>
                    <a:blip r:embed="rId33" cstate="print"/>
                    <a:srcRect/>
                    <a:stretch>
                      <a:fillRect/>
                    </a:stretch>
                  </pic:blipFill>
                  <pic:spPr bwMode="auto">
                    <a:xfrm>
                      <a:off x="0" y="0"/>
                      <a:ext cx="1887855" cy="704850"/>
                    </a:xfrm>
                    <a:prstGeom prst="rect">
                      <a:avLst/>
                    </a:prstGeom>
                    <a:noFill/>
                    <a:ln w="9525">
                      <a:noFill/>
                      <a:miter lim="800000"/>
                      <a:headEnd/>
                      <a:tailEnd/>
                    </a:ln>
                  </pic:spPr>
                </pic:pic>
              </a:graphicData>
            </a:graphic>
          </wp:anchor>
        </w:drawing>
      </w:r>
    </w:p>
    <w:p w:rsidR="004F0CE3" w:rsidRDefault="004F0CE3" w:rsidP="004F0CE3">
      <w:pPr>
        <w:rPr>
          <w:sz w:val="24"/>
          <w:szCs w:val="24"/>
        </w:rPr>
      </w:pPr>
    </w:p>
    <w:p w:rsidR="004F0CE3" w:rsidRDefault="004F0CE3" w:rsidP="004F0CE3">
      <w:pPr>
        <w:tabs>
          <w:tab w:val="left" w:pos="1893"/>
        </w:tabs>
        <w:rPr>
          <w:sz w:val="24"/>
          <w:szCs w:val="24"/>
        </w:rPr>
      </w:pPr>
      <w:r>
        <w:rPr>
          <w:sz w:val="24"/>
          <w:szCs w:val="24"/>
        </w:rPr>
        <w:t xml:space="preserve">                                Figure4: Installation screen.The files will be uploaded to your PC.</w:t>
      </w: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b/>
          <w:sz w:val="28"/>
          <w:szCs w:val="28"/>
        </w:rPr>
      </w:pPr>
      <w:r>
        <w:rPr>
          <w:b/>
          <w:sz w:val="28"/>
          <w:szCs w:val="28"/>
        </w:rPr>
        <w:t xml:space="preserve">2.2General View of the Program and Data Transfer </w:t>
      </w:r>
    </w:p>
    <w:p w:rsidR="005258F2" w:rsidRDefault="005258F2" w:rsidP="004F0CE3">
      <w:pPr>
        <w:tabs>
          <w:tab w:val="left" w:pos="1893"/>
        </w:tabs>
        <w:rPr>
          <w:sz w:val="24"/>
          <w:szCs w:val="24"/>
        </w:rPr>
      </w:pPr>
      <w:r>
        <w:rPr>
          <w:sz w:val="24"/>
          <w:szCs w:val="24"/>
        </w:rPr>
        <w:t xml:space="preserve">Start 3D Ground Monitoring program .The main menu  of program will appear on the screen.In order to start the process and data transfer ,click </w:t>
      </w:r>
      <w:r w:rsidRPr="005258F2">
        <w:rPr>
          <w:b/>
          <w:sz w:val="24"/>
          <w:szCs w:val="24"/>
        </w:rPr>
        <w:t>New</w:t>
      </w:r>
      <w:r>
        <w:rPr>
          <w:b/>
          <w:sz w:val="24"/>
          <w:szCs w:val="24"/>
        </w:rPr>
        <w:t xml:space="preserve"> </w:t>
      </w:r>
      <w:r w:rsidRPr="005258F2">
        <w:rPr>
          <w:b/>
          <w:sz w:val="24"/>
          <w:szCs w:val="24"/>
        </w:rPr>
        <w:t>Project</w:t>
      </w:r>
      <w:r>
        <w:rPr>
          <w:sz w:val="24"/>
          <w:szCs w:val="24"/>
        </w:rPr>
        <w:t xml:space="preserve"> from the </w:t>
      </w:r>
      <w:r w:rsidRPr="005258F2">
        <w:rPr>
          <w:b/>
          <w:sz w:val="24"/>
          <w:szCs w:val="24"/>
        </w:rPr>
        <w:t>File</w:t>
      </w:r>
      <w:r>
        <w:rPr>
          <w:b/>
          <w:sz w:val="24"/>
          <w:szCs w:val="24"/>
        </w:rPr>
        <w:t xml:space="preserve"> </w:t>
      </w:r>
      <w:r>
        <w:rPr>
          <w:sz w:val="24"/>
          <w:szCs w:val="24"/>
        </w:rPr>
        <w:t xml:space="preserve">menu or the </w:t>
      </w:r>
      <w:r w:rsidRPr="005258F2">
        <w:rPr>
          <w:b/>
          <w:sz w:val="24"/>
          <w:szCs w:val="24"/>
        </w:rPr>
        <w:t>New Project</w:t>
      </w:r>
      <w:r>
        <w:rPr>
          <w:b/>
          <w:sz w:val="24"/>
          <w:szCs w:val="24"/>
        </w:rPr>
        <w:t xml:space="preserve"> </w:t>
      </w:r>
      <w:r>
        <w:rPr>
          <w:sz w:val="24"/>
          <w:szCs w:val="24"/>
        </w:rPr>
        <w:t>tab from the main menu.</w:t>
      </w:r>
    </w:p>
    <w:p w:rsidR="005258F2" w:rsidRDefault="005258F2" w:rsidP="004F0CE3">
      <w:pPr>
        <w:tabs>
          <w:tab w:val="left" w:pos="1893"/>
        </w:tabs>
        <w:rPr>
          <w:sz w:val="24"/>
          <w:szCs w:val="24"/>
        </w:rPr>
      </w:pPr>
    </w:p>
    <w:p w:rsidR="005258F2" w:rsidRPr="005258F2" w:rsidRDefault="005258F2" w:rsidP="005258F2">
      <w:pPr>
        <w:tabs>
          <w:tab w:val="left" w:pos="1893"/>
        </w:tabs>
        <w:jc w:val="center"/>
        <w:rPr>
          <w:sz w:val="24"/>
          <w:szCs w:val="24"/>
        </w:rPr>
      </w:pPr>
    </w:p>
    <w:p w:rsidR="005258F2" w:rsidRDefault="005258F2" w:rsidP="004F0CE3">
      <w:pPr>
        <w:tabs>
          <w:tab w:val="left" w:pos="1893"/>
        </w:tabs>
        <w:rPr>
          <w:sz w:val="24"/>
          <w:szCs w:val="24"/>
        </w:rPr>
      </w:pPr>
      <w:r>
        <w:rPr>
          <w:noProof/>
          <w:sz w:val="24"/>
          <w:szCs w:val="24"/>
          <w:lang w:val="it-IT" w:eastAsia="it-IT"/>
        </w:rPr>
        <w:drawing>
          <wp:anchor distT="0" distB="0" distL="114300" distR="114300" simplePos="0" relativeHeight="251707392" behindDoc="0" locked="0" layoutInCell="1" allowOverlap="1">
            <wp:simplePos x="0" y="0"/>
            <wp:positionH relativeFrom="column">
              <wp:posOffset>1899920</wp:posOffset>
            </wp:positionH>
            <wp:positionV relativeFrom="paragraph">
              <wp:posOffset>-144145</wp:posOffset>
            </wp:positionV>
            <wp:extent cx="1378585" cy="1018540"/>
            <wp:effectExtent l="19050" t="0" r="0" b="0"/>
            <wp:wrapSquare wrapText="bothSides"/>
            <wp:docPr id="5" name="Resi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9"/>
                    <pic:cNvPicPr>
                      <a:picLocks noChangeAspect="1" noChangeArrowheads="1"/>
                    </pic:cNvPicPr>
                  </pic:nvPicPr>
                  <pic:blipFill>
                    <a:blip r:embed="rId34" cstate="print"/>
                    <a:srcRect/>
                    <a:stretch>
                      <a:fillRect/>
                    </a:stretch>
                  </pic:blipFill>
                  <pic:spPr bwMode="auto">
                    <a:xfrm>
                      <a:off x="0" y="0"/>
                      <a:ext cx="1378585" cy="1018540"/>
                    </a:xfrm>
                    <a:prstGeom prst="rect">
                      <a:avLst/>
                    </a:prstGeom>
                    <a:noFill/>
                    <a:ln w="9525">
                      <a:noFill/>
                      <a:miter lim="800000"/>
                      <a:headEnd/>
                      <a:tailEnd/>
                    </a:ln>
                  </pic:spPr>
                </pic:pic>
              </a:graphicData>
            </a:graphic>
          </wp:anchor>
        </w:drawing>
      </w: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5258F2">
      <w:pPr>
        <w:tabs>
          <w:tab w:val="left" w:pos="2345"/>
        </w:tabs>
        <w:rPr>
          <w:sz w:val="24"/>
          <w:szCs w:val="24"/>
        </w:rPr>
      </w:pPr>
      <w:r>
        <w:rPr>
          <w:sz w:val="24"/>
          <w:szCs w:val="24"/>
        </w:rPr>
        <w:t xml:space="preserve">                                     Figure 5:Main menu of the 3D software.</w:t>
      </w:r>
    </w:p>
    <w:p w:rsidR="005258F2" w:rsidRDefault="005258F2" w:rsidP="005258F2">
      <w:pPr>
        <w:tabs>
          <w:tab w:val="left" w:pos="2345"/>
        </w:tabs>
        <w:rPr>
          <w:sz w:val="24"/>
          <w:szCs w:val="24"/>
        </w:rPr>
      </w:pPr>
    </w:p>
    <w:p w:rsidR="005258F2" w:rsidRDefault="005258F2" w:rsidP="005258F2">
      <w:pPr>
        <w:tabs>
          <w:tab w:val="left" w:pos="2345"/>
        </w:tabs>
        <w:jc w:val="center"/>
        <w:rPr>
          <w:sz w:val="24"/>
          <w:szCs w:val="24"/>
        </w:rPr>
      </w:pPr>
    </w:p>
    <w:p w:rsidR="005258F2" w:rsidRDefault="005258F2" w:rsidP="004F0CE3">
      <w:pPr>
        <w:tabs>
          <w:tab w:val="left" w:pos="1893"/>
        </w:tabs>
        <w:rPr>
          <w:sz w:val="24"/>
          <w:szCs w:val="24"/>
        </w:rPr>
      </w:pPr>
      <w:r>
        <w:rPr>
          <w:noProof/>
          <w:sz w:val="24"/>
          <w:szCs w:val="24"/>
          <w:lang w:val="it-IT" w:eastAsia="it-IT"/>
        </w:rPr>
        <w:drawing>
          <wp:anchor distT="0" distB="0" distL="114300" distR="114300" simplePos="0" relativeHeight="251708416" behindDoc="0" locked="0" layoutInCell="1" allowOverlap="1">
            <wp:simplePos x="0" y="0"/>
            <wp:positionH relativeFrom="column">
              <wp:posOffset>1878965</wp:posOffset>
            </wp:positionH>
            <wp:positionV relativeFrom="paragraph">
              <wp:posOffset>-217170</wp:posOffset>
            </wp:positionV>
            <wp:extent cx="1404620" cy="1044575"/>
            <wp:effectExtent l="19050" t="0" r="5080" b="0"/>
            <wp:wrapSquare wrapText="bothSides"/>
            <wp:docPr id="6" name="Resi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0"/>
                    <pic:cNvPicPr>
                      <a:picLocks noChangeAspect="1" noChangeArrowheads="1"/>
                    </pic:cNvPicPr>
                  </pic:nvPicPr>
                  <pic:blipFill>
                    <a:blip r:embed="rId35" cstate="print"/>
                    <a:srcRect/>
                    <a:stretch>
                      <a:fillRect/>
                    </a:stretch>
                  </pic:blipFill>
                  <pic:spPr bwMode="auto">
                    <a:xfrm>
                      <a:off x="0" y="0"/>
                      <a:ext cx="1404620" cy="1044575"/>
                    </a:xfrm>
                    <a:prstGeom prst="rect">
                      <a:avLst/>
                    </a:prstGeom>
                    <a:noFill/>
                    <a:ln w="9525">
                      <a:noFill/>
                      <a:miter lim="800000"/>
                      <a:headEnd/>
                      <a:tailEnd/>
                    </a:ln>
                  </pic:spPr>
                </pic:pic>
              </a:graphicData>
            </a:graphic>
          </wp:anchor>
        </w:drawing>
      </w: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5258F2">
      <w:pPr>
        <w:tabs>
          <w:tab w:val="left" w:pos="1893"/>
        </w:tabs>
        <w:rPr>
          <w:sz w:val="24"/>
          <w:szCs w:val="24"/>
        </w:rPr>
      </w:pPr>
      <w:r>
        <w:rPr>
          <w:sz w:val="24"/>
          <w:szCs w:val="24"/>
        </w:rPr>
        <w:t xml:space="preserve">                                    Figure 6:New project and connection adjustments.</w:t>
      </w:r>
    </w:p>
    <w:p w:rsidR="005258F2" w:rsidRDefault="005258F2" w:rsidP="005258F2">
      <w:pPr>
        <w:tabs>
          <w:tab w:val="left" w:pos="1893"/>
        </w:tabs>
        <w:rPr>
          <w:sz w:val="24"/>
          <w:szCs w:val="24"/>
        </w:rPr>
      </w:pPr>
      <w:r>
        <w:rPr>
          <w:sz w:val="24"/>
          <w:szCs w:val="24"/>
        </w:rPr>
        <w:t xml:space="preserve">Select  the device  system accordingly to the </w:t>
      </w:r>
      <w:r w:rsidR="007E3398">
        <w:rPr>
          <w:sz w:val="24"/>
          <w:szCs w:val="24"/>
        </w:rPr>
        <w:t xml:space="preserve">compliance of your device model  through the </w:t>
      </w:r>
      <w:r w:rsidR="007E3398" w:rsidRPr="007E3398">
        <w:rPr>
          <w:b/>
          <w:sz w:val="24"/>
          <w:szCs w:val="24"/>
        </w:rPr>
        <w:t xml:space="preserve">Device Selection </w:t>
      </w:r>
      <w:r w:rsidR="007E3398">
        <w:rPr>
          <w:b/>
          <w:sz w:val="24"/>
          <w:szCs w:val="24"/>
        </w:rPr>
        <w:t xml:space="preserve"> </w:t>
      </w:r>
      <w:r w:rsidR="007E3398">
        <w:rPr>
          <w:sz w:val="24"/>
          <w:szCs w:val="24"/>
        </w:rPr>
        <w:t>in new  project section .</w:t>
      </w:r>
    </w:p>
    <w:p w:rsidR="007E3398" w:rsidRDefault="007E3398" w:rsidP="005258F2">
      <w:pPr>
        <w:tabs>
          <w:tab w:val="left" w:pos="1893"/>
        </w:tabs>
        <w:rPr>
          <w:sz w:val="24"/>
          <w:szCs w:val="24"/>
        </w:rPr>
      </w:pPr>
      <w:r w:rsidRPr="007E3398">
        <w:rPr>
          <w:b/>
          <w:sz w:val="24"/>
          <w:szCs w:val="24"/>
        </w:rPr>
        <w:t>Connection point :</w:t>
      </w:r>
      <w:r>
        <w:rPr>
          <w:sz w:val="24"/>
          <w:szCs w:val="24"/>
        </w:rPr>
        <w:t xml:space="preserve"> As  previously instructed in the adjustment section ,select the  connection port of USB connection cable.</w:t>
      </w:r>
    </w:p>
    <w:p w:rsidR="007E3398" w:rsidRDefault="007E3398" w:rsidP="005258F2">
      <w:pPr>
        <w:tabs>
          <w:tab w:val="left" w:pos="1893"/>
        </w:tabs>
        <w:rPr>
          <w:sz w:val="24"/>
          <w:szCs w:val="24"/>
        </w:rPr>
      </w:pPr>
      <w:r w:rsidRPr="007E3398">
        <w:rPr>
          <w:b/>
          <w:sz w:val="24"/>
          <w:szCs w:val="24"/>
        </w:rPr>
        <w:t>Transfer method:</w:t>
      </w:r>
      <w:r>
        <w:rPr>
          <w:sz w:val="24"/>
          <w:szCs w:val="24"/>
        </w:rPr>
        <w:t>In this section ,select the transfer method  complying with your device model .</w:t>
      </w:r>
    </w:p>
    <w:p w:rsidR="007E3398" w:rsidRDefault="007E3398" w:rsidP="005258F2">
      <w:pPr>
        <w:tabs>
          <w:tab w:val="left" w:pos="1893"/>
        </w:tabs>
        <w:rPr>
          <w:sz w:val="24"/>
          <w:szCs w:val="24"/>
        </w:rPr>
      </w:pPr>
      <w:r w:rsidRPr="007E3398">
        <w:rPr>
          <w:b/>
          <w:sz w:val="24"/>
          <w:szCs w:val="24"/>
        </w:rPr>
        <w:t>Impacts:</w:t>
      </w:r>
      <w:r>
        <w:rPr>
          <w:sz w:val="24"/>
          <w:szCs w:val="24"/>
        </w:rPr>
        <w:t>In this section ,select the signal count to be transmitted for every sequence .</w:t>
      </w:r>
    </w:p>
    <w:p w:rsidR="005258F2" w:rsidRDefault="007E3398" w:rsidP="004F0CE3">
      <w:pPr>
        <w:tabs>
          <w:tab w:val="left" w:pos="1893"/>
        </w:tabs>
        <w:rPr>
          <w:sz w:val="24"/>
          <w:szCs w:val="24"/>
        </w:rPr>
      </w:pPr>
      <w:r w:rsidRPr="007E3398">
        <w:rPr>
          <w:b/>
          <w:sz w:val="24"/>
          <w:szCs w:val="24"/>
        </w:rPr>
        <w:t>Operating method:</w:t>
      </w:r>
      <w:r>
        <w:rPr>
          <w:b/>
          <w:sz w:val="24"/>
          <w:szCs w:val="24"/>
        </w:rPr>
        <w:t xml:space="preserve"> </w:t>
      </w:r>
      <w:r w:rsidR="00005770">
        <w:rPr>
          <w:sz w:val="24"/>
          <w:szCs w:val="24"/>
        </w:rPr>
        <w:t>In this section ,select the operating method.</w:t>
      </w:r>
    </w:p>
    <w:p w:rsidR="00005770" w:rsidRDefault="00005770" w:rsidP="004F0CE3">
      <w:pPr>
        <w:tabs>
          <w:tab w:val="left" w:pos="1893"/>
        </w:tabs>
        <w:rPr>
          <w:sz w:val="24"/>
          <w:szCs w:val="24"/>
        </w:rPr>
      </w:pPr>
      <w:r>
        <w:rPr>
          <w:sz w:val="24"/>
          <w:szCs w:val="24"/>
        </w:rPr>
        <w:t xml:space="preserve">You can start the work and data transfer  by applying all  adjustments instructed above. You can transfer data by selecting </w:t>
      </w:r>
      <w:r w:rsidRPr="00005770">
        <w:rPr>
          <w:b/>
          <w:sz w:val="24"/>
          <w:szCs w:val="24"/>
        </w:rPr>
        <w:t>Automatic</w:t>
      </w:r>
      <w:r>
        <w:rPr>
          <w:b/>
          <w:sz w:val="24"/>
          <w:szCs w:val="24"/>
        </w:rPr>
        <w:t xml:space="preserve"> </w:t>
      </w:r>
      <w:r>
        <w:rPr>
          <w:sz w:val="24"/>
          <w:szCs w:val="24"/>
        </w:rPr>
        <w:t xml:space="preserve">or </w:t>
      </w:r>
      <w:r w:rsidRPr="00005770">
        <w:rPr>
          <w:b/>
          <w:sz w:val="24"/>
          <w:szCs w:val="24"/>
        </w:rPr>
        <w:t>Manual</w:t>
      </w:r>
      <w:r>
        <w:rPr>
          <w:b/>
          <w:sz w:val="24"/>
          <w:szCs w:val="24"/>
        </w:rPr>
        <w:t xml:space="preserve"> </w:t>
      </w:r>
      <w:r>
        <w:rPr>
          <w:sz w:val="24"/>
          <w:szCs w:val="24"/>
        </w:rPr>
        <w:t xml:space="preserve"> on the device  menu .Accordingly to your selection on device menu ,you will be required to open the software and push the </w:t>
      </w:r>
      <w:r w:rsidRPr="00005770">
        <w:rPr>
          <w:b/>
          <w:sz w:val="24"/>
          <w:szCs w:val="24"/>
        </w:rPr>
        <w:t>START</w:t>
      </w:r>
      <w:r>
        <w:rPr>
          <w:sz w:val="24"/>
          <w:szCs w:val="24"/>
        </w:rPr>
        <w:t xml:space="preserve"> button.</w:t>
      </w:r>
    </w:p>
    <w:p w:rsidR="007F31FC" w:rsidRDefault="007F31FC" w:rsidP="004F0CE3">
      <w:pPr>
        <w:tabs>
          <w:tab w:val="left" w:pos="1893"/>
        </w:tabs>
        <w:rPr>
          <w:sz w:val="24"/>
          <w:szCs w:val="24"/>
        </w:rPr>
      </w:pPr>
      <w:r>
        <w:rPr>
          <w:sz w:val="24"/>
          <w:szCs w:val="24"/>
        </w:rPr>
        <w:t xml:space="preserve">You will be required to press the </w:t>
      </w:r>
      <w:r w:rsidRPr="007F31FC">
        <w:rPr>
          <w:b/>
          <w:sz w:val="24"/>
          <w:szCs w:val="24"/>
        </w:rPr>
        <w:t xml:space="preserve">OK </w:t>
      </w:r>
      <w:r>
        <w:rPr>
          <w:sz w:val="24"/>
          <w:szCs w:val="24"/>
        </w:rPr>
        <w:t xml:space="preserve">Button on the device as seen in the Figure below after applying the New Project adjustments in software .First,click </w:t>
      </w:r>
      <w:r w:rsidRPr="007F31FC">
        <w:rPr>
          <w:b/>
          <w:sz w:val="24"/>
          <w:szCs w:val="24"/>
        </w:rPr>
        <w:t>OK</w:t>
      </w:r>
      <w:r>
        <w:rPr>
          <w:b/>
          <w:sz w:val="24"/>
          <w:szCs w:val="24"/>
        </w:rPr>
        <w:t xml:space="preserve"> </w:t>
      </w:r>
      <w:r>
        <w:rPr>
          <w:sz w:val="24"/>
          <w:szCs w:val="24"/>
        </w:rPr>
        <w:t xml:space="preserve"> in the New Project page in the PC software and then click </w:t>
      </w:r>
      <w:r w:rsidRPr="007F31FC">
        <w:rPr>
          <w:b/>
          <w:sz w:val="24"/>
          <w:szCs w:val="24"/>
        </w:rPr>
        <w:t>OK</w:t>
      </w:r>
      <w:r>
        <w:rPr>
          <w:b/>
          <w:sz w:val="24"/>
          <w:szCs w:val="24"/>
        </w:rPr>
        <w:t xml:space="preserve"> </w:t>
      </w:r>
      <w:r>
        <w:rPr>
          <w:sz w:val="24"/>
          <w:szCs w:val="24"/>
        </w:rPr>
        <w:t xml:space="preserve">on the device .Finally,push the </w:t>
      </w:r>
      <w:r w:rsidRPr="007F31FC">
        <w:rPr>
          <w:b/>
          <w:sz w:val="24"/>
          <w:szCs w:val="24"/>
        </w:rPr>
        <w:t>START</w:t>
      </w:r>
      <w:r>
        <w:rPr>
          <w:b/>
          <w:sz w:val="24"/>
          <w:szCs w:val="24"/>
        </w:rPr>
        <w:t xml:space="preserve"> </w:t>
      </w:r>
      <w:r>
        <w:rPr>
          <w:sz w:val="24"/>
          <w:szCs w:val="24"/>
        </w:rPr>
        <w:t>button in order to start the data transfer.</w:t>
      </w:r>
    </w:p>
    <w:p w:rsidR="007F31FC" w:rsidRDefault="007F31FC" w:rsidP="004F0CE3">
      <w:pPr>
        <w:tabs>
          <w:tab w:val="left" w:pos="1893"/>
        </w:tabs>
        <w:rPr>
          <w:sz w:val="24"/>
          <w:szCs w:val="24"/>
        </w:rPr>
      </w:pPr>
    </w:p>
    <w:p w:rsidR="007F31FC" w:rsidRDefault="007F31FC" w:rsidP="004F0CE3">
      <w:pPr>
        <w:tabs>
          <w:tab w:val="left" w:pos="1893"/>
        </w:tabs>
        <w:rPr>
          <w:sz w:val="24"/>
          <w:szCs w:val="24"/>
        </w:rPr>
      </w:pPr>
    </w:p>
    <w:p w:rsidR="007F31FC" w:rsidRDefault="007F31FC" w:rsidP="004F0CE3">
      <w:pPr>
        <w:tabs>
          <w:tab w:val="left" w:pos="1893"/>
        </w:tabs>
        <w:rPr>
          <w:sz w:val="24"/>
          <w:szCs w:val="24"/>
        </w:rPr>
      </w:pPr>
    </w:p>
    <w:p w:rsidR="007F31FC" w:rsidRPr="007F31FC" w:rsidRDefault="007F31FC" w:rsidP="004F0CE3">
      <w:pPr>
        <w:tabs>
          <w:tab w:val="left" w:pos="1893"/>
        </w:tabs>
        <w:rPr>
          <w:sz w:val="24"/>
          <w:szCs w:val="24"/>
        </w:rPr>
      </w:pPr>
    </w:p>
    <w:p w:rsidR="005258F2" w:rsidRDefault="007F31FC" w:rsidP="004F0CE3">
      <w:pPr>
        <w:tabs>
          <w:tab w:val="left" w:pos="1893"/>
        </w:tabs>
        <w:rPr>
          <w:sz w:val="24"/>
          <w:szCs w:val="24"/>
        </w:rPr>
      </w:pPr>
      <w:r>
        <w:rPr>
          <w:noProof/>
          <w:sz w:val="24"/>
          <w:szCs w:val="24"/>
          <w:lang w:val="it-IT" w:eastAsia="it-IT"/>
        </w:rPr>
        <w:drawing>
          <wp:anchor distT="0" distB="0" distL="114300" distR="114300" simplePos="0" relativeHeight="251710464" behindDoc="0" locked="0" layoutInCell="1" allowOverlap="1">
            <wp:simplePos x="0" y="0"/>
            <wp:positionH relativeFrom="column">
              <wp:posOffset>2840355</wp:posOffset>
            </wp:positionH>
            <wp:positionV relativeFrom="paragraph">
              <wp:posOffset>-198755</wp:posOffset>
            </wp:positionV>
            <wp:extent cx="1399540" cy="731520"/>
            <wp:effectExtent l="19050" t="0" r="0" b="0"/>
            <wp:wrapSquare wrapText="bothSides"/>
            <wp:docPr id="8"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6"/>
                    <pic:cNvPicPr>
                      <a:picLocks noChangeAspect="1" noChangeArrowheads="1"/>
                    </pic:cNvPicPr>
                  </pic:nvPicPr>
                  <pic:blipFill>
                    <a:blip r:embed="rId36" cstate="print"/>
                    <a:srcRect/>
                    <a:stretch>
                      <a:fillRect/>
                    </a:stretch>
                  </pic:blipFill>
                  <pic:spPr bwMode="auto">
                    <a:xfrm>
                      <a:off x="0" y="0"/>
                      <a:ext cx="1399540" cy="731520"/>
                    </a:xfrm>
                    <a:prstGeom prst="rect">
                      <a:avLst/>
                    </a:prstGeom>
                    <a:noFill/>
                    <a:ln w="9525">
                      <a:noFill/>
                      <a:miter lim="800000"/>
                      <a:headEnd/>
                      <a:tailEnd/>
                    </a:ln>
                  </pic:spPr>
                </pic:pic>
              </a:graphicData>
            </a:graphic>
          </wp:anchor>
        </w:drawing>
      </w:r>
      <w:r>
        <w:rPr>
          <w:noProof/>
          <w:sz w:val="24"/>
          <w:szCs w:val="24"/>
          <w:lang w:val="it-IT" w:eastAsia="it-IT"/>
        </w:rPr>
        <w:drawing>
          <wp:anchor distT="0" distB="0" distL="114300" distR="114300" simplePos="0" relativeHeight="251709440" behindDoc="0" locked="0" layoutInCell="1" allowOverlap="1">
            <wp:simplePos x="0" y="0"/>
            <wp:positionH relativeFrom="column">
              <wp:posOffset>645795</wp:posOffset>
            </wp:positionH>
            <wp:positionV relativeFrom="paragraph">
              <wp:posOffset>-224790</wp:posOffset>
            </wp:positionV>
            <wp:extent cx="1398905" cy="783590"/>
            <wp:effectExtent l="19050" t="0" r="0" b="0"/>
            <wp:wrapSquare wrapText="bothSides"/>
            <wp:docPr id="7" name="Resim 145" descr="H:\IMG_48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5" descr="H:\IMG_4838.jpg"/>
                    <pic:cNvPicPr>
                      <a:picLocks noChangeAspect="1" noChangeArrowheads="1"/>
                    </pic:cNvPicPr>
                  </pic:nvPicPr>
                  <pic:blipFill>
                    <a:blip r:embed="rId24" cstate="print"/>
                    <a:srcRect/>
                    <a:stretch>
                      <a:fillRect/>
                    </a:stretch>
                  </pic:blipFill>
                  <pic:spPr bwMode="auto">
                    <a:xfrm>
                      <a:off x="0" y="0"/>
                      <a:ext cx="1398905" cy="783590"/>
                    </a:xfrm>
                    <a:prstGeom prst="rect">
                      <a:avLst/>
                    </a:prstGeom>
                    <a:noFill/>
                    <a:ln w="9525">
                      <a:noFill/>
                      <a:miter lim="800000"/>
                      <a:headEnd/>
                      <a:tailEnd/>
                    </a:ln>
                  </pic:spPr>
                </pic:pic>
              </a:graphicData>
            </a:graphic>
          </wp:anchor>
        </w:drawing>
      </w: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7F31FC" w:rsidP="004F0CE3">
      <w:pPr>
        <w:tabs>
          <w:tab w:val="left" w:pos="1893"/>
        </w:tabs>
        <w:rPr>
          <w:sz w:val="24"/>
          <w:szCs w:val="24"/>
        </w:rPr>
      </w:pPr>
      <w:r>
        <w:rPr>
          <w:sz w:val="24"/>
          <w:szCs w:val="24"/>
        </w:rPr>
        <w:t>Figure 7:Send of data screen on the device and receive of data screen on PC.</w:t>
      </w:r>
    </w:p>
    <w:p w:rsidR="007F31FC" w:rsidRDefault="002A340E" w:rsidP="004F0CE3">
      <w:pPr>
        <w:tabs>
          <w:tab w:val="left" w:pos="1893"/>
        </w:tabs>
        <w:rPr>
          <w:sz w:val="24"/>
          <w:szCs w:val="24"/>
        </w:rPr>
      </w:pPr>
      <w:r>
        <w:rPr>
          <w:sz w:val="24"/>
          <w:szCs w:val="24"/>
        </w:rPr>
        <w:t>The data transfer is applied similarly in Conrad PRO-800,PRO-900 and X-3 ULTRA models.Select the proper  model for the device only by the device selection menu.</w:t>
      </w:r>
    </w:p>
    <w:p w:rsidR="002A340E" w:rsidRDefault="002A340E" w:rsidP="004F0CE3">
      <w:pPr>
        <w:tabs>
          <w:tab w:val="left" w:pos="1893"/>
        </w:tabs>
        <w:rPr>
          <w:sz w:val="24"/>
          <w:szCs w:val="24"/>
        </w:rPr>
      </w:pPr>
      <w:r>
        <w:rPr>
          <w:sz w:val="24"/>
          <w:szCs w:val="24"/>
        </w:rPr>
        <w:t>Same instructions specified in the user manual are required to be applied .You  need to read and pay attention to all information  in this manual in order to collect accurate data and avoid faults in your works.</w:t>
      </w:r>
    </w:p>
    <w:p w:rsidR="002A340E" w:rsidRDefault="006A107D" w:rsidP="002A340E">
      <w:pPr>
        <w:tabs>
          <w:tab w:val="left" w:pos="1893"/>
          <w:tab w:val="left" w:pos="5678"/>
        </w:tabs>
        <w:rPr>
          <w:sz w:val="24"/>
          <w:szCs w:val="24"/>
        </w:rPr>
      </w:pPr>
      <w:r>
        <w:rPr>
          <w:noProof/>
          <w:sz w:val="24"/>
          <w:szCs w:val="24"/>
          <w:lang w:val="it-IT" w:eastAsia="it-IT"/>
        </w:rPr>
        <w:pict>
          <v:shape id="Sol Yukarı Ok 148" o:spid="_x0000_s1080" style="position:absolute;margin-left:248.85pt;margin-top:.75pt;width:24.75pt;height:18.75pt;z-index:251711488;visibility:visible;mso-wrap-style:square;mso-wrap-distance-left:9pt;mso-wrap-distance-top:0;mso-wrap-distance-right:9pt;mso-wrap-distance-bottom:0;mso-position-horizontal-relative:text;mso-position-vertical-relative:text;v-text-anchor:middle" coordsize="314325,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" path="m,178594l59531,119063r,29765l225028,148828r,-89297l195263,59531,254794,r59531,59531l284559,59531r,148828l59531,208359r,29766l,178594xe" fillcolor="#c0504d" strokecolor="#622423" strokeweight="2pt">
            <v:path arrowok="t" o:connecttype="custom" o:connectlocs="0,178594;59531,119063;59531,148828;225028,148828;225028,59531;195263,59531;254794,0;314325,59531;284559,59531;284559,208359;59531,208359;59531,238125;0,178594" o:connectangles="0,0,0,0,0,0,0,0,0,0,0,0,0"/>
          </v:shape>
        </w:pict>
      </w:r>
      <w:r w:rsidR="002A340E">
        <w:rPr>
          <w:sz w:val="24"/>
          <w:szCs w:val="24"/>
        </w:rPr>
        <w:t xml:space="preserve">In order to finish the data transfer ,push the </w:t>
      </w:r>
      <w:r w:rsidR="002A340E" w:rsidRPr="002A340E">
        <w:rPr>
          <w:b/>
          <w:sz w:val="24"/>
          <w:szCs w:val="24"/>
        </w:rPr>
        <w:t xml:space="preserve">BACK </w:t>
      </w:r>
      <w:r w:rsidR="002A340E">
        <w:rPr>
          <w:b/>
          <w:sz w:val="24"/>
          <w:szCs w:val="24"/>
        </w:rPr>
        <w:tab/>
      </w:r>
      <w:r w:rsidR="002A340E">
        <w:rPr>
          <w:sz w:val="24"/>
          <w:szCs w:val="24"/>
        </w:rPr>
        <w:t xml:space="preserve">button  on device .Push the </w:t>
      </w:r>
      <w:r w:rsidR="002A340E" w:rsidRPr="002A340E">
        <w:rPr>
          <w:b/>
          <w:sz w:val="24"/>
          <w:szCs w:val="24"/>
        </w:rPr>
        <w:t>STOP</w:t>
      </w:r>
      <w:r w:rsidR="002A340E">
        <w:rPr>
          <w:b/>
          <w:sz w:val="24"/>
          <w:szCs w:val="24"/>
        </w:rPr>
        <w:t xml:space="preserve">(X) </w:t>
      </w:r>
      <w:r w:rsidR="002A340E">
        <w:rPr>
          <w:sz w:val="24"/>
          <w:szCs w:val="24"/>
        </w:rPr>
        <w:t>sign in the new pro</w:t>
      </w:r>
      <w:r w:rsidR="00FD3C9F">
        <w:rPr>
          <w:sz w:val="24"/>
          <w:szCs w:val="24"/>
        </w:rPr>
        <w:t>ject section to stop the data transfer in software.</w:t>
      </w:r>
    </w:p>
    <w:p w:rsidR="00FD3C9F" w:rsidRDefault="00FD3C9F" w:rsidP="002A340E">
      <w:pPr>
        <w:tabs>
          <w:tab w:val="left" w:pos="1893"/>
          <w:tab w:val="left" w:pos="5678"/>
        </w:tabs>
        <w:rPr>
          <w:sz w:val="24"/>
          <w:szCs w:val="24"/>
        </w:rPr>
      </w:pPr>
      <w:r>
        <w:rPr>
          <w:sz w:val="24"/>
          <w:szCs w:val="24"/>
        </w:rPr>
        <w:t>The data transfer shall comply with the optional live scan mode.You need to pick the live graphic selection in the operating method section of software in live scan function (for PRO-900 and X 3 Ultra  models).</w:t>
      </w:r>
    </w:p>
    <w:p w:rsidR="00FD3C9F" w:rsidRDefault="00FD3C9F" w:rsidP="002A340E">
      <w:pPr>
        <w:tabs>
          <w:tab w:val="left" w:pos="1893"/>
          <w:tab w:val="left" w:pos="5678"/>
        </w:tabs>
        <w:rPr>
          <w:sz w:val="24"/>
          <w:szCs w:val="24"/>
        </w:rPr>
      </w:pPr>
      <w:r>
        <w:rPr>
          <w:sz w:val="24"/>
          <w:szCs w:val="24"/>
        </w:rPr>
        <w:t xml:space="preserve">You  need to read the GRAPHIC  ANALYSIS  AND INTERPRETATION (page 45) section carefully in order to analyze and interpret the collected </w:t>
      </w:r>
      <w:r w:rsidR="008D4B4F">
        <w:rPr>
          <w:sz w:val="24"/>
          <w:szCs w:val="24"/>
        </w:rPr>
        <w:t>data.You also need to start the works after applying and ensuring well analysis for the accurate interpretation of collected data.</w:t>
      </w:r>
    </w:p>
    <w:p w:rsidR="00D90985" w:rsidRDefault="00D90985" w:rsidP="002A340E">
      <w:pPr>
        <w:tabs>
          <w:tab w:val="left" w:pos="1893"/>
          <w:tab w:val="left" w:pos="5678"/>
        </w:tabs>
        <w:rPr>
          <w:sz w:val="24"/>
          <w:szCs w:val="24"/>
        </w:rPr>
      </w:pPr>
    </w:p>
    <w:p w:rsidR="00D90985" w:rsidRDefault="00D90985" w:rsidP="002A340E">
      <w:pPr>
        <w:tabs>
          <w:tab w:val="left" w:pos="1893"/>
          <w:tab w:val="left" w:pos="5678"/>
        </w:tabs>
        <w:rPr>
          <w:sz w:val="24"/>
          <w:szCs w:val="24"/>
        </w:rPr>
      </w:pPr>
    </w:p>
    <w:p w:rsidR="008D4B4F" w:rsidRDefault="008D4B4F" w:rsidP="002A340E">
      <w:pPr>
        <w:tabs>
          <w:tab w:val="left" w:pos="1893"/>
          <w:tab w:val="left" w:pos="5678"/>
        </w:tabs>
        <w:rPr>
          <w:b/>
          <w:sz w:val="24"/>
          <w:szCs w:val="24"/>
        </w:rPr>
      </w:pPr>
      <w:r w:rsidRPr="008D4B4F">
        <w:rPr>
          <w:b/>
          <w:sz w:val="24"/>
          <w:szCs w:val="24"/>
        </w:rPr>
        <w:t>WARNING!</w:t>
      </w:r>
    </w:p>
    <w:p w:rsidR="008D4B4F" w:rsidRDefault="008D4B4F" w:rsidP="008D4B4F">
      <w:pPr>
        <w:pStyle w:val="Paragrafoelenco"/>
        <w:numPr>
          <w:ilvl w:val="0"/>
          <w:numId w:val="22"/>
        </w:numPr>
        <w:tabs>
          <w:tab w:val="left" w:pos="1893"/>
          <w:tab w:val="left" w:pos="5678"/>
        </w:tabs>
        <w:rPr>
          <w:b/>
          <w:sz w:val="24"/>
          <w:szCs w:val="24"/>
        </w:rPr>
      </w:pPr>
      <w:r>
        <w:rPr>
          <w:b/>
          <w:sz w:val="24"/>
          <w:szCs w:val="24"/>
        </w:rPr>
        <w:t>Do not remove the USB cable  during the data transfer .</w:t>
      </w:r>
    </w:p>
    <w:p w:rsidR="008D4B4F" w:rsidRDefault="008D4B4F" w:rsidP="008D4B4F">
      <w:pPr>
        <w:pStyle w:val="Paragrafoelenco"/>
        <w:numPr>
          <w:ilvl w:val="0"/>
          <w:numId w:val="22"/>
        </w:numPr>
        <w:tabs>
          <w:tab w:val="left" w:pos="1893"/>
          <w:tab w:val="left" w:pos="5678"/>
        </w:tabs>
        <w:rPr>
          <w:b/>
          <w:sz w:val="24"/>
          <w:szCs w:val="24"/>
        </w:rPr>
      </w:pPr>
      <w:r>
        <w:rPr>
          <w:b/>
          <w:sz w:val="24"/>
          <w:szCs w:val="24"/>
        </w:rPr>
        <w:t>Do not turn off the device during the data transfer.</w:t>
      </w:r>
    </w:p>
    <w:p w:rsidR="008D4B4F" w:rsidRDefault="008D4B4F" w:rsidP="008D4B4F">
      <w:pPr>
        <w:pStyle w:val="Paragrafoelenco"/>
        <w:numPr>
          <w:ilvl w:val="0"/>
          <w:numId w:val="22"/>
        </w:numPr>
        <w:tabs>
          <w:tab w:val="left" w:pos="1893"/>
          <w:tab w:val="left" w:pos="5678"/>
        </w:tabs>
        <w:rPr>
          <w:b/>
          <w:sz w:val="24"/>
          <w:szCs w:val="24"/>
        </w:rPr>
      </w:pPr>
      <w:r>
        <w:rPr>
          <w:b/>
          <w:sz w:val="24"/>
          <w:szCs w:val="24"/>
        </w:rPr>
        <w:t>The battery charge level of your device affects the data transfer directly.The faults in data transfer happen due to the low battery .</w:t>
      </w:r>
    </w:p>
    <w:p w:rsidR="008D4B4F" w:rsidRDefault="008D4B4F" w:rsidP="008D4B4F">
      <w:pPr>
        <w:pStyle w:val="Paragrafoelenco"/>
        <w:numPr>
          <w:ilvl w:val="0"/>
          <w:numId w:val="22"/>
        </w:numPr>
        <w:tabs>
          <w:tab w:val="left" w:pos="1893"/>
          <w:tab w:val="left" w:pos="5678"/>
        </w:tabs>
        <w:rPr>
          <w:b/>
          <w:sz w:val="24"/>
          <w:szCs w:val="24"/>
        </w:rPr>
      </w:pPr>
      <w:r>
        <w:rPr>
          <w:b/>
          <w:sz w:val="24"/>
          <w:szCs w:val="24"/>
        </w:rPr>
        <w:t>The data transfer shall be applied in compliance with the instructions stated above.</w:t>
      </w:r>
    </w:p>
    <w:p w:rsidR="008D4B4F" w:rsidRDefault="008D4B4F" w:rsidP="008D4B4F">
      <w:pPr>
        <w:pStyle w:val="Paragrafoelenco"/>
        <w:numPr>
          <w:ilvl w:val="0"/>
          <w:numId w:val="22"/>
        </w:numPr>
        <w:tabs>
          <w:tab w:val="left" w:pos="1893"/>
          <w:tab w:val="left" w:pos="5678"/>
        </w:tabs>
        <w:rPr>
          <w:b/>
          <w:sz w:val="24"/>
          <w:szCs w:val="24"/>
        </w:rPr>
      </w:pPr>
      <w:r>
        <w:rPr>
          <w:b/>
          <w:sz w:val="24"/>
          <w:szCs w:val="24"/>
        </w:rPr>
        <w:t xml:space="preserve">The USB cable shall be </w:t>
      </w:r>
      <w:r w:rsidR="00D90985">
        <w:rPr>
          <w:b/>
          <w:sz w:val="24"/>
          <w:szCs w:val="24"/>
        </w:rPr>
        <w:t>applied in compliance with the instructions stated  above .</w:t>
      </w:r>
    </w:p>
    <w:p w:rsidR="00D90985" w:rsidRDefault="00D90985" w:rsidP="008D4B4F">
      <w:pPr>
        <w:pStyle w:val="Paragrafoelenco"/>
        <w:numPr>
          <w:ilvl w:val="0"/>
          <w:numId w:val="22"/>
        </w:numPr>
        <w:tabs>
          <w:tab w:val="left" w:pos="1893"/>
          <w:tab w:val="left" w:pos="5678"/>
        </w:tabs>
        <w:rPr>
          <w:b/>
          <w:sz w:val="24"/>
          <w:szCs w:val="24"/>
        </w:rPr>
      </w:pPr>
      <w:r>
        <w:rPr>
          <w:b/>
          <w:sz w:val="24"/>
          <w:szCs w:val="24"/>
        </w:rPr>
        <w:t>The USB cable shall be avoided  against any damages or excessive use of force.</w:t>
      </w:r>
    </w:p>
    <w:p w:rsidR="00D90985" w:rsidRDefault="00D90985" w:rsidP="00D90985">
      <w:pPr>
        <w:tabs>
          <w:tab w:val="left" w:pos="1893"/>
          <w:tab w:val="left" w:pos="5678"/>
        </w:tabs>
        <w:rPr>
          <w:b/>
          <w:sz w:val="24"/>
          <w:szCs w:val="24"/>
        </w:rPr>
      </w:pPr>
    </w:p>
    <w:p w:rsidR="00D90985" w:rsidRDefault="00D90985" w:rsidP="00D90985">
      <w:pPr>
        <w:tabs>
          <w:tab w:val="left" w:pos="1893"/>
          <w:tab w:val="left" w:pos="5678"/>
        </w:tabs>
        <w:rPr>
          <w:b/>
          <w:sz w:val="24"/>
          <w:szCs w:val="24"/>
        </w:rPr>
      </w:pPr>
    </w:p>
    <w:p w:rsidR="00D90985" w:rsidRDefault="00D90985" w:rsidP="00D90985">
      <w:pPr>
        <w:tabs>
          <w:tab w:val="left" w:pos="1893"/>
          <w:tab w:val="left" w:pos="5678"/>
        </w:tabs>
        <w:rPr>
          <w:b/>
          <w:sz w:val="24"/>
          <w:szCs w:val="24"/>
        </w:rPr>
      </w:pPr>
    </w:p>
    <w:p w:rsidR="00D90985" w:rsidRDefault="00D90985" w:rsidP="00D90985">
      <w:pPr>
        <w:tabs>
          <w:tab w:val="left" w:pos="1893"/>
          <w:tab w:val="left" w:pos="5678"/>
        </w:tabs>
        <w:rPr>
          <w:b/>
          <w:sz w:val="24"/>
          <w:szCs w:val="24"/>
        </w:rPr>
      </w:pPr>
    </w:p>
    <w:p w:rsidR="00D90985" w:rsidRDefault="00D90985" w:rsidP="00D90985">
      <w:pPr>
        <w:tabs>
          <w:tab w:val="left" w:pos="1893"/>
          <w:tab w:val="left" w:pos="5678"/>
        </w:tabs>
        <w:rPr>
          <w:b/>
          <w:sz w:val="24"/>
          <w:szCs w:val="24"/>
        </w:rPr>
      </w:pPr>
    </w:p>
    <w:p w:rsidR="00D90985" w:rsidRDefault="00D90985" w:rsidP="00D90985">
      <w:pPr>
        <w:tabs>
          <w:tab w:val="left" w:pos="1893"/>
          <w:tab w:val="left" w:pos="5678"/>
        </w:tabs>
        <w:rPr>
          <w:b/>
          <w:sz w:val="24"/>
          <w:szCs w:val="24"/>
        </w:rPr>
      </w:pPr>
    </w:p>
    <w:p w:rsidR="00D90985" w:rsidRDefault="00D90985" w:rsidP="00D90985">
      <w:pPr>
        <w:tabs>
          <w:tab w:val="left" w:pos="1893"/>
          <w:tab w:val="left" w:pos="5678"/>
        </w:tabs>
        <w:rPr>
          <w:b/>
          <w:sz w:val="24"/>
          <w:szCs w:val="24"/>
        </w:rPr>
      </w:pPr>
    </w:p>
    <w:p w:rsidR="00D90985" w:rsidRDefault="00D90985" w:rsidP="00D90985">
      <w:pPr>
        <w:tabs>
          <w:tab w:val="left" w:pos="1893"/>
          <w:tab w:val="left" w:pos="5678"/>
        </w:tabs>
        <w:rPr>
          <w:b/>
          <w:sz w:val="28"/>
          <w:szCs w:val="28"/>
        </w:rPr>
      </w:pPr>
      <w:r w:rsidRPr="00D90985">
        <w:rPr>
          <w:b/>
          <w:sz w:val="28"/>
          <w:szCs w:val="28"/>
        </w:rPr>
        <w:t xml:space="preserve">GRAPHIC  ANALYSIS AND INTERPRETATION </w:t>
      </w:r>
    </w:p>
    <w:p w:rsidR="00D90985" w:rsidRDefault="00D90985" w:rsidP="00D90985">
      <w:pPr>
        <w:tabs>
          <w:tab w:val="left" w:pos="1893"/>
          <w:tab w:val="left" w:pos="5678"/>
        </w:tabs>
        <w:rPr>
          <w:b/>
          <w:sz w:val="28"/>
          <w:szCs w:val="28"/>
        </w:rPr>
      </w:pPr>
      <w:r>
        <w:rPr>
          <w:b/>
          <w:sz w:val="28"/>
          <w:szCs w:val="28"/>
        </w:rPr>
        <w:t xml:space="preserve">1.General Information </w:t>
      </w:r>
    </w:p>
    <w:p w:rsidR="00D90985" w:rsidRDefault="00D90985" w:rsidP="00D90985">
      <w:pPr>
        <w:pStyle w:val="Paragrafoelenco"/>
        <w:numPr>
          <w:ilvl w:val="0"/>
          <w:numId w:val="23"/>
        </w:numPr>
        <w:tabs>
          <w:tab w:val="left" w:pos="1893"/>
          <w:tab w:val="left" w:pos="5678"/>
        </w:tabs>
        <w:rPr>
          <w:sz w:val="24"/>
          <w:szCs w:val="24"/>
        </w:rPr>
      </w:pPr>
      <w:r>
        <w:rPr>
          <w:sz w:val="24"/>
          <w:szCs w:val="24"/>
        </w:rPr>
        <w:t>Device should be given some time in order to adapt ambient temperature  after it is brought to working environment from different environ</w:t>
      </w:r>
      <w:r w:rsidR="00C95C8B">
        <w:rPr>
          <w:sz w:val="24"/>
          <w:szCs w:val="24"/>
        </w:rPr>
        <w:t>ments .</w:t>
      </w:r>
    </w:p>
    <w:p w:rsidR="00C95C8B" w:rsidRDefault="00C95C8B" w:rsidP="00D90985">
      <w:pPr>
        <w:pStyle w:val="Paragrafoelenco"/>
        <w:numPr>
          <w:ilvl w:val="0"/>
          <w:numId w:val="23"/>
        </w:numPr>
        <w:tabs>
          <w:tab w:val="left" w:pos="1893"/>
          <w:tab w:val="left" w:pos="5678"/>
        </w:tabs>
        <w:rPr>
          <w:sz w:val="24"/>
          <w:szCs w:val="24"/>
        </w:rPr>
      </w:pPr>
      <w:r>
        <w:rPr>
          <w:sz w:val="24"/>
          <w:szCs w:val="24"/>
        </w:rPr>
        <w:t>Power supply should be in demanded values for efficiency and continuity of the signals.</w:t>
      </w:r>
    </w:p>
    <w:p w:rsidR="00C95C8B" w:rsidRPr="00C95C8B" w:rsidRDefault="00C95C8B" w:rsidP="00D90985">
      <w:pPr>
        <w:pStyle w:val="Paragrafoelenco"/>
        <w:numPr>
          <w:ilvl w:val="0"/>
          <w:numId w:val="23"/>
        </w:numPr>
        <w:tabs>
          <w:tab w:val="left" w:pos="1893"/>
          <w:tab w:val="left" w:pos="5678"/>
        </w:tabs>
        <w:rPr>
          <w:sz w:val="24"/>
          <w:szCs w:val="24"/>
        </w:rPr>
      </w:pPr>
      <w:r>
        <w:rPr>
          <w:b/>
          <w:sz w:val="24"/>
          <w:szCs w:val="24"/>
          <w:u w:val="single"/>
        </w:rPr>
        <w:t>The main units of device are required to be charged for maximum 3 hours .</w:t>
      </w:r>
    </w:p>
    <w:p w:rsidR="00C95C8B" w:rsidRDefault="00C95C8B" w:rsidP="00D90985">
      <w:pPr>
        <w:pStyle w:val="Paragrafoelenco"/>
        <w:numPr>
          <w:ilvl w:val="0"/>
          <w:numId w:val="23"/>
        </w:numPr>
        <w:tabs>
          <w:tab w:val="left" w:pos="1893"/>
          <w:tab w:val="left" w:pos="5678"/>
        </w:tabs>
        <w:rPr>
          <w:sz w:val="24"/>
          <w:szCs w:val="24"/>
        </w:rPr>
      </w:pPr>
      <w:r>
        <w:rPr>
          <w:sz w:val="24"/>
          <w:szCs w:val="24"/>
        </w:rPr>
        <w:t xml:space="preserve">The main unit and  receiver sensor should not be damaged and should be protected against impacts </w:t>
      </w:r>
    </w:p>
    <w:p w:rsidR="00C95C8B" w:rsidRDefault="00C95C8B" w:rsidP="00D90985">
      <w:pPr>
        <w:pStyle w:val="Paragrafoelenco"/>
        <w:numPr>
          <w:ilvl w:val="0"/>
          <w:numId w:val="23"/>
        </w:numPr>
        <w:tabs>
          <w:tab w:val="left" w:pos="1893"/>
          <w:tab w:val="left" w:pos="5678"/>
        </w:tabs>
        <w:rPr>
          <w:sz w:val="24"/>
          <w:szCs w:val="24"/>
        </w:rPr>
      </w:pPr>
      <w:r>
        <w:rPr>
          <w:sz w:val="24"/>
          <w:szCs w:val="24"/>
        </w:rPr>
        <w:t xml:space="preserve">In order  to prolong expected  life of  the device ,it should be charged  with its own  charge unit and  should not be charged more than its </w:t>
      </w:r>
      <w:r w:rsidR="002504E1">
        <w:rPr>
          <w:sz w:val="24"/>
          <w:szCs w:val="24"/>
        </w:rPr>
        <w:t>maximum charging time.</w:t>
      </w:r>
    </w:p>
    <w:p w:rsidR="002504E1" w:rsidRDefault="002504E1" w:rsidP="002504E1">
      <w:pPr>
        <w:pStyle w:val="Paragrafoelenco"/>
        <w:numPr>
          <w:ilvl w:val="0"/>
          <w:numId w:val="23"/>
        </w:numPr>
        <w:tabs>
          <w:tab w:val="left" w:pos="1893"/>
          <w:tab w:val="left" w:pos="5678"/>
        </w:tabs>
        <w:rPr>
          <w:sz w:val="24"/>
          <w:szCs w:val="24"/>
        </w:rPr>
      </w:pPr>
      <w:r>
        <w:rPr>
          <w:sz w:val="24"/>
          <w:szCs w:val="24"/>
        </w:rPr>
        <w:t xml:space="preserve">It should be preserved  in its original case as it is in electronic devices .          </w:t>
      </w:r>
    </w:p>
    <w:p w:rsidR="002504E1" w:rsidRDefault="002504E1" w:rsidP="002504E1">
      <w:pPr>
        <w:tabs>
          <w:tab w:val="left" w:pos="1893"/>
          <w:tab w:val="left" w:pos="5678"/>
        </w:tabs>
        <w:rPr>
          <w:b/>
          <w:sz w:val="28"/>
          <w:szCs w:val="28"/>
        </w:rPr>
      </w:pPr>
      <w:r w:rsidRPr="002504E1">
        <w:rPr>
          <w:b/>
          <w:sz w:val="28"/>
          <w:szCs w:val="28"/>
        </w:rPr>
        <w:t xml:space="preserve">2 Scanning and Measurement Preparation </w:t>
      </w:r>
    </w:p>
    <w:p w:rsidR="002504E1" w:rsidRDefault="002504E1" w:rsidP="002504E1">
      <w:pPr>
        <w:tabs>
          <w:tab w:val="left" w:pos="1893"/>
          <w:tab w:val="left" w:pos="5678"/>
        </w:tabs>
        <w:rPr>
          <w:sz w:val="24"/>
          <w:szCs w:val="24"/>
        </w:rPr>
      </w:pPr>
      <w:r>
        <w:rPr>
          <w:sz w:val="24"/>
          <w:szCs w:val="24"/>
        </w:rPr>
        <w:t xml:space="preserve">In order to  conduct an accurate analysis with minimum mistakes ,the  measured values of computer analysis program should be scanned as it is specified.Otherwise,analysis problem will occur and </w:t>
      </w:r>
      <w:r w:rsidR="005761E0">
        <w:rPr>
          <w:sz w:val="24"/>
          <w:szCs w:val="24"/>
        </w:rPr>
        <w:t xml:space="preserve"> your studies  will mislead you.</w:t>
      </w:r>
    </w:p>
    <w:p w:rsidR="005761E0" w:rsidRDefault="005761E0" w:rsidP="002504E1">
      <w:pPr>
        <w:tabs>
          <w:tab w:val="left" w:pos="1893"/>
          <w:tab w:val="left" w:pos="5678"/>
        </w:tabs>
        <w:rPr>
          <w:sz w:val="24"/>
          <w:szCs w:val="24"/>
        </w:rPr>
      </w:pPr>
      <w:r>
        <w:rPr>
          <w:sz w:val="24"/>
          <w:szCs w:val="24"/>
        </w:rPr>
        <w:t>In EM Systems ,which refers to the Electro  Magnetic Systems, the working principle of the products should be North-south .You should inside  of  North-south axis.</w:t>
      </w:r>
    </w:p>
    <w:p w:rsidR="005761E0" w:rsidRDefault="005761E0" w:rsidP="002504E1">
      <w:pPr>
        <w:tabs>
          <w:tab w:val="left" w:pos="1893"/>
          <w:tab w:val="left" w:pos="5678"/>
        </w:tabs>
        <w:rPr>
          <w:sz w:val="24"/>
          <w:szCs w:val="24"/>
        </w:rPr>
      </w:pPr>
      <w:r>
        <w:rPr>
          <w:sz w:val="24"/>
          <w:szCs w:val="24"/>
        </w:rPr>
        <w:t>You should start scanning from starting point (1) as depicted  in Figure 1 and finish it at the end point (2).</w:t>
      </w:r>
    </w:p>
    <w:p w:rsidR="005761E0" w:rsidRDefault="005761E0" w:rsidP="002504E1">
      <w:pPr>
        <w:tabs>
          <w:tab w:val="left" w:pos="1893"/>
          <w:tab w:val="left" w:pos="5678"/>
        </w:tabs>
        <w:rPr>
          <w:sz w:val="24"/>
          <w:szCs w:val="24"/>
        </w:rPr>
      </w:pPr>
      <w:r>
        <w:rPr>
          <w:sz w:val="24"/>
          <w:szCs w:val="24"/>
        </w:rPr>
        <w:t xml:space="preserve">If  you have  finished a scanning line,the other one should be in the left .You should not  rotate  measurement device .North </w:t>
      </w:r>
      <w:r w:rsidR="00FF4A44">
        <w:rPr>
          <w:sz w:val="24"/>
          <w:szCs w:val="24"/>
        </w:rPr>
        <w:t xml:space="preserve"> direction is recommended. </w:t>
      </w:r>
    </w:p>
    <w:p w:rsidR="00FF4A44" w:rsidRDefault="00FF4A44" w:rsidP="002504E1">
      <w:pPr>
        <w:tabs>
          <w:tab w:val="left" w:pos="1893"/>
          <w:tab w:val="left" w:pos="5678"/>
        </w:tabs>
        <w:rPr>
          <w:sz w:val="24"/>
          <w:szCs w:val="24"/>
        </w:rPr>
      </w:pPr>
    </w:p>
    <w:p w:rsidR="00FF4A44" w:rsidRDefault="00FF4A44" w:rsidP="002504E1">
      <w:pPr>
        <w:tabs>
          <w:tab w:val="left" w:pos="1893"/>
          <w:tab w:val="left" w:pos="5678"/>
        </w:tabs>
        <w:rPr>
          <w:sz w:val="24"/>
          <w:szCs w:val="24"/>
        </w:rPr>
      </w:pPr>
      <w:r>
        <w:rPr>
          <w:noProof/>
          <w:sz w:val="24"/>
          <w:szCs w:val="24"/>
          <w:lang w:val="it-IT" w:eastAsia="it-IT"/>
        </w:rPr>
        <w:drawing>
          <wp:anchor distT="0" distB="0" distL="114300" distR="114300" simplePos="0" relativeHeight="251712512" behindDoc="0" locked="0" layoutInCell="1" allowOverlap="1">
            <wp:simplePos x="0" y="0"/>
            <wp:positionH relativeFrom="column">
              <wp:posOffset>2174240</wp:posOffset>
            </wp:positionH>
            <wp:positionV relativeFrom="paragraph">
              <wp:posOffset>-144780</wp:posOffset>
            </wp:positionV>
            <wp:extent cx="1309370" cy="1136015"/>
            <wp:effectExtent l="19050" t="0" r="5080" b="0"/>
            <wp:wrapSquare wrapText="bothSides"/>
            <wp:docPr id="9"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5"/>
                    <pic:cNvPicPr>
                      <a:picLocks noChangeAspect="1" noChangeArrowheads="1"/>
                    </pic:cNvPicPr>
                  </pic:nvPicPr>
                  <pic:blipFill>
                    <a:blip r:embed="rId37" cstate="print"/>
                    <a:srcRect/>
                    <a:stretch>
                      <a:fillRect/>
                    </a:stretch>
                  </pic:blipFill>
                  <pic:spPr bwMode="auto">
                    <a:xfrm>
                      <a:off x="0" y="0"/>
                      <a:ext cx="1309370" cy="1136015"/>
                    </a:xfrm>
                    <a:prstGeom prst="rect">
                      <a:avLst/>
                    </a:prstGeom>
                    <a:noFill/>
                    <a:ln w="9525">
                      <a:noFill/>
                      <a:miter lim="800000"/>
                      <a:headEnd/>
                      <a:tailEnd/>
                    </a:ln>
                  </pic:spPr>
                </pic:pic>
              </a:graphicData>
            </a:graphic>
          </wp:anchor>
        </w:drawing>
      </w:r>
    </w:p>
    <w:p w:rsidR="00FF4A44" w:rsidRDefault="00FF4A44" w:rsidP="00FF4A44">
      <w:pPr>
        <w:tabs>
          <w:tab w:val="left" w:pos="1893"/>
          <w:tab w:val="left" w:pos="5678"/>
        </w:tabs>
        <w:jc w:val="center"/>
        <w:rPr>
          <w:sz w:val="24"/>
          <w:szCs w:val="24"/>
        </w:rPr>
      </w:pPr>
    </w:p>
    <w:p w:rsidR="00FF4A44" w:rsidRPr="002504E1" w:rsidRDefault="00FF4A44" w:rsidP="00FF4A44">
      <w:pPr>
        <w:tabs>
          <w:tab w:val="left" w:pos="1893"/>
          <w:tab w:val="left" w:pos="5678"/>
        </w:tabs>
        <w:jc w:val="center"/>
        <w:rPr>
          <w:sz w:val="24"/>
          <w:szCs w:val="24"/>
        </w:rPr>
      </w:pPr>
    </w:p>
    <w:p w:rsidR="002504E1" w:rsidRDefault="002504E1" w:rsidP="002504E1">
      <w:pPr>
        <w:pStyle w:val="Paragrafoelenco"/>
        <w:tabs>
          <w:tab w:val="left" w:pos="1893"/>
          <w:tab w:val="left" w:pos="5678"/>
        </w:tabs>
        <w:rPr>
          <w:b/>
          <w:sz w:val="28"/>
          <w:szCs w:val="28"/>
        </w:rPr>
      </w:pPr>
    </w:p>
    <w:p w:rsidR="00D90985" w:rsidRDefault="00FF4A44" w:rsidP="00D90985">
      <w:pPr>
        <w:pStyle w:val="Paragrafoelenco"/>
        <w:tabs>
          <w:tab w:val="left" w:pos="1893"/>
          <w:tab w:val="left" w:pos="5678"/>
        </w:tabs>
        <w:rPr>
          <w:sz w:val="24"/>
          <w:szCs w:val="24"/>
        </w:rPr>
      </w:pPr>
      <w:r>
        <w:rPr>
          <w:sz w:val="24"/>
          <w:szCs w:val="24"/>
        </w:rPr>
        <w:t xml:space="preserve">                   </w:t>
      </w:r>
      <w:r w:rsidRPr="00FF4A44">
        <w:rPr>
          <w:sz w:val="24"/>
          <w:szCs w:val="24"/>
        </w:rPr>
        <w:t xml:space="preserve">Figure1:Scan </w:t>
      </w:r>
      <w:r>
        <w:rPr>
          <w:sz w:val="24"/>
          <w:szCs w:val="24"/>
        </w:rPr>
        <w:t xml:space="preserve"> direction should start at 1 and end at 2 .</w:t>
      </w:r>
    </w:p>
    <w:p w:rsidR="00FF4A44" w:rsidRDefault="00FF4A44" w:rsidP="00D90985">
      <w:pPr>
        <w:pStyle w:val="Paragrafoelenco"/>
        <w:tabs>
          <w:tab w:val="left" w:pos="1893"/>
          <w:tab w:val="left" w:pos="5678"/>
        </w:tabs>
        <w:rPr>
          <w:sz w:val="24"/>
          <w:szCs w:val="24"/>
        </w:rPr>
      </w:pPr>
    </w:p>
    <w:p w:rsidR="00FF4A44" w:rsidRPr="00FF4A44" w:rsidRDefault="00FF4A44" w:rsidP="00D90985">
      <w:pPr>
        <w:pStyle w:val="Paragrafoelenco"/>
        <w:tabs>
          <w:tab w:val="left" w:pos="1893"/>
          <w:tab w:val="left" w:pos="5678"/>
        </w:tabs>
        <w:rPr>
          <w:sz w:val="24"/>
          <w:szCs w:val="24"/>
        </w:rPr>
      </w:pPr>
    </w:p>
    <w:p w:rsidR="00D90985" w:rsidRDefault="00FF4A44" w:rsidP="00FF4A44">
      <w:pPr>
        <w:tabs>
          <w:tab w:val="left" w:pos="1893"/>
          <w:tab w:val="left" w:pos="5678"/>
        </w:tabs>
        <w:rPr>
          <w:sz w:val="24"/>
          <w:szCs w:val="24"/>
        </w:rPr>
      </w:pPr>
      <w:r>
        <w:rPr>
          <w:sz w:val="24"/>
          <w:szCs w:val="24"/>
        </w:rPr>
        <w:t xml:space="preserve">The more you repeat your scanning on a probable object (control scanning ),the better you decide whether it is  a real object or not .Heat,other radio transmitters ,solar energy,ground minerals ,loose soil ,salt,water,etc.can </w:t>
      </w:r>
      <w:r w:rsidR="007A00F9">
        <w:rPr>
          <w:sz w:val="24"/>
          <w:szCs w:val="24"/>
        </w:rPr>
        <w:t xml:space="preserve"> adversely affect the measurement results .Sensor  should be kept in vertical position to ground and should not be shaken .Its height to the ground should be 8-9 cm.</w:t>
      </w:r>
    </w:p>
    <w:p w:rsidR="007A00F9" w:rsidRDefault="007A00F9" w:rsidP="00FF4A44">
      <w:pPr>
        <w:tabs>
          <w:tab w:val="left" w:pos="1893"/>
          <w:tab w:val="left" w:pos="5678"/>
        </w:tabs>
        <w:rPr>
          <w:sz w:val="24"/>
          <w:szCs w:val="24"/>
        </w:rPr>
      </w:pPr>
    </w:p>
    <w:p w:rsidR="007A00F9" w:rsidRDefault="00513133" w:rsidP="00FF4A44">
      <w:pPr>
        <w:tabs>
          <w:tab w:val="left" w:pos="1893"/>
          <w:tab w:val="left" w:pos="5678"/>
        </w:tabs>
        <w:rPr>
          <w:sz w:val="24"/>
          <w:szCs w:val="24"/>
        </w:rPr>
      </w:pPr>
      <w:r>
        <w:rPr>
          <w:noProof/>
          <w:sz w:val="24"/>
          <w:szCs w:val="24"/>
          <w:lang w:val="it-IT" w:eastAsia="it-IT"/>
        </w:rPr>
        <w:lastRenderedPageBreak/>
        <w:drawing>
          <wp:anchor distT="0" distB="0" distL="114300" distR="114300" simplePos="0" relativeHeight="251716608" behindDoc="0" locked="0" layoutInCell="1" allowOverlap="1">
            <wp:simplePos x="0" y="0"/>
            <wp:positionH relativeFrom="column">
              <wp:posOffset>2305050</wp:posOffset>
            </wp:positionH>
            <wp:positionV relativeFrom="paragraph">
              <wp:posOffset>8882380</wp:posOffset>
            </wp:positionV>
            <wp:extent cx="4797425" cy="5015865"/>
            <wp:effectExtent l="19050" t="0" r="3175" b="0"/>
            <wp:wrapSquare wrapText="bothSides"/>
            <wp:docPr id="13" name="9 Resim" descr="example 4.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 Resim" descr="example 4.JPG">
                      <a:hlinkClick r:id="rId38"/>
                    </pic:cNvPr>
                    <pic:cNvPicPr>
                      <a:picLocks noChangeAspect="1" noChangeArrowheads="1"/>
                    </pic:cNvPicPr>
                  </pic:nvPicPr>
                  <pic:blipFill>
                    <a:blip r:embed="rId39" cstate="print"/>
                    <a:srcRect/>
                    <a:stretch>
                      <a:fillRect/>
                    </a:stretch>
                  </pic:blipFill>
                  <pic:spPr bwMode="auto">
                    <a:xfrm>
                      <a:off x="0" y="0"/>
                      <a:ext cx="4797425" cy="5015865"/>
                    </a:xfrm>
                    <a:prstGeom prst="rect">
                      <a:avLst/>
                    </a:prstGeom>
                    <a:noFill/>
                    <a:ln w="9525">
                      <a:noFill/>
                      <a:miter lim="800000"/>
                      <a:headEnd/>
                      <a:tailEnd/>
                    </a:ln>
                  </pic:spPr>
                </pic:pic>
              </a:graphicData>
            </a:graphic>
          </wp:anchor>
        </w:drawing>
      </w:r>
    </w:p>
    <w:p w:rsidR="007A00F9" w:rsidRDefault="007A00F9" w:rsidP="00FF4A44">
      <w:pPr>
        <w:tabs>
          <w:tab w:val="left" w:pos="1893"/>
          <w:tab w:val="left" w:pos="5678"/>
        </w:tabs>
        <w:rPr>
          <w:sz w:val="24"/>
          <w:szCs w:val="24"/>
        </w:rPr>
      </w:pPr>
    </w:p>
    <w:p w:rsidR="007A00F9" w:rsidRDefault="007A00F9" w:rsidP="00FF4A44">
      <w:pPr>
        <w:tabs>
          <w:tab w:val="left" w:pos="1893"/>
          <w:tab w:val="left" w:pos="5678"/>
        </w:tabs>
        <w:rPr>
          <w:b/>
          <w:sz w:val="28"/>
          <w:szCs w:val="28"/>
        </w:rPr>
      </w:pPr>
      <w:r w:rsidRPr="007A00F9">
        <w:rPr>
          <w:b/>
          <w:sz w:val="28"/>
          <w:szCs w:val="28"/>
        </w:rPr>
        <w:t>2.1 The Order of Signal Number</w:t>
      </w:r>
    </w:p>
    <w:p w:rsidR="009A3C08" w:rsidRDefault="007A00F9" w:rsidP="00FF4A44">
      <w:pPr>
        <w:tabs>
          <w:tab w:val="left" w:pos="1893"/>
          <w:tab w:val="left" w:pos="5678"/>
        </w:tabs>
        <w:rPr>
          <w:sz w:val="24"/>
          <w:szCs w:val="24"/>
        </w:rPr>
      </w:pPr>
      <w:r>
        <w:rPr>
          <w:sz w:val="24"/>
          <w:szCs w:val="24"/>
        </w:rPr>
        <w:t xml:space="preserve">There is no specific  rule regarding signal number .But there are </w:t>
      </w:r>
      <w:r w:rsidR="009A3C08">
        <w:rPr>
          <w:sz w:val="24"/>
          <w:szCs w:val="24"/>
        </w:rPr>
        <w:t xml:space="preserve"> different  perspectives which are needed to be considered .These are,for example ,the length of measured area and the diameter of scanned  object . The most convenient  distance between two pulses is between  20 cm and 30 cm. the  shorter</w:t>
      </w:r>
      <w:r w:rsidR="00452EEE">
        <w:rPr>
          <w:sz w:val="24"/>
          <w:szCs w:val="24"/>
        </w:rPr>
        <w:t xml:space="preserve"> the distance is between  the pulses,the more accurate representative  graphic  will be. If you are searching for small objects,you  need to choose small distance .If you are looking for big  objects ,you should increase the distance between two pulses.</w:t>
      </w:r>
    </w:p>
    <w:p w:rsidR="00452EEE" w:rsidRDefault="00452EEE" w:rsidP="00FF4A44">
      <w:pPr>
        <w:tabs>
          <w:tab w:val="left" w:pos="1893"/>
          <w:tab w:val="left" w:pos="5678"/>
        </w:tabs>
        <w:rPr>
          <w:sz w:val="24"/>
          <w:szCs w:val="24"/>
        </w:rPr>
      </w:pPr>
    </w:p>
    <w:p w:rsidR="00452EEE" w:rsidRPr="007A00F9" w:rsidRDefault="00452EEE" w:rsidP="00FF4A44">
      <w:pPr>
        <w:tabs>
          <w:tab w:val="left" w:pos="1893"/>
          <w:tab w:val="left" w:pos="5678"/>
        </w:tabs>
        <w:rPr>
          <w:sz w:val="24"/>
          <w:szCs w:val="24"/>
        </w:rPr>
      </w:pPr>
    </w:p>
    <w:p w:rsidR="007A00F9" w:rsidRPr="007A00F9" w:rsidRDefault="00452EEE" w:rsidP="00FF4A44">
      <w:pPr>
        <w:tabs>
          <w:tab w:val="left" w:pos="1893"/>
          <w:tab w:val="left" w:pos="5678"/>
        </w:tabs>
        <w:rPr>
          <w:sz w:val="24"/>
          <w:szCs w:val="24"/>
        </w:rPr>
      </w:pPr>
      <w:r>
        <w:rPr>
          <w:noProof/>
          <w:sz w:val="24"/>
          <w:szCs w:val="24"/>
          <w:lang w:val="it-IT" w:eastAsia="it-IT"/>
        </w:rPr>
        <w:drawing>
          <wp:anchor distT="0" distB="0" distL="114300" distR="114300" simplePos="0" relativeHeight="251713536" behindDoc="0" locked="0" layoutInCell="1" allowOverlap="1">
            <wp:simplePos x="0" y="0"/>
            <wp:positionH relativeFrom="column">
              <wp:posOffset>1517650</wp:posOffset>
            </wp:positionH>
            <wp:positionV relativeFrom="paragraph">
              <wp:posOffset>-328295</wp:posOffset>
            </wp:positionV>
            <wp:extent cx="2727325" cy="1292860"/>
            <wp:effectExtent l="19050" t="0" r="0" b="0"/>
            <wp:wrapSquare wrapText="bothSides"/>
            <wp:docPr id="10" name="Resi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6"/>
                    <pic:cNvPicPr>
                      <a:picLocks noChangeAspect="1" noChangeArrowheads="1"/>
                    </pic:cNvPicPr>
                  </pic:nvPicPr>
                  <pic:blipFill>
                    <a:blip r:embed="rId40" cstate="print"/>
                    <a:srcRect/>
                    <a:stretch>
                      <a:fillRect/>
                    </a:stretch>
                  </pic:blipFill>
                  <pic:spPr bwMode="auto">
                    <a:xfrm>
                      <a:off x="0" y="0"/>
                      <a:ext cx="2727325" cy="1292860"/>
                    </a:xfrm>
                    <a:prstGeom prst="rect">
                      <a:avLst/>
                    </a:prstGeom>
                    <a:noFill/>
                    <a:ln w="9525">
                      <a:noFill/>
                      <a:miter lim="800000"/>
                      <a:headEnd/>
                      <a:tailEnd/>
                    </a:ln>
                  </pic:spPr>
                </pic:pic>
              </a:graphicData>
            </a:graphic>
          </wp:anchor>
        </w:drawing>
      </w:r>
    </w:p>
    <w:p w:rsidR="007A00F9" w:rsidRPr="007A00F9" w:rsidRDefault="007A00F9" w:rsidP="00FF4A44">
      <w:pPr>
        <w:tabs>
          <w:tab w:val="left" w:pos="1893"/>
          <w:tab w:val="left" w:pos="5678"/>
        </w:tabs>
        <w:rPr>
          <w:b/>
          <w:sz w:val="28"/>
          <w:szCs w:val="28"/>
        </w:rPr>
      </w:pPr>
    </w:p>
    <w:p w:rsidR="00D90985" w:rsidRPr="00D90985" w:rsidRDefault="00D90985" w:rsidP="00D90985">
      <w:pPr>
        <w:pStyle w:val="Paragrafoelenco"/>
        <w:tabs>
          <w:tab w:val="left" w:pos="1893"/>
          <w:tab w:val="left" w:pos="5678"/>
        </w:tabs>
        <w:rPr>
          <w:b/>
          <w:sz w:val="28"/>
          <w:szCs w:val="28"/>
        </w:rPr>
      </w:pPr>
    </w:p>
    <w:p w:rsidR="00D90985" w:rsidRDefault="00452EEE" w:rsidP="00452EEE">
      <w:pPr>
        <w:tabs>
          <w:tab w:val="left" w:pos="1893"/>
        </w:tabs>
        <w:rPr>
          <w:sz w:val="24"/>
          <w:szCs w:val="24"/>
        </w:rPr>
      </w:pPr>
      <w:r>
        <w:rPr>
          <w:sz w:val="24"/>
          <w:szCs w:val="24"/>
        </w:rPr>
        <w:t xml:space="preserve">                </w:t>
      </w:r>
      <w:r w:rsidRPr="00452EEE">
        <w:rPr>
          <w:sz w:val="24"/>
          <w:szCs w:val="24"/>
        </w:rPr>
        <w:t>Figure 2:Signal  space is of  huge importance  in detecting big and small objects .</w:t>
      </w:r>
    </w:p>
    <w:p w:rsidR="00452EEE" w:rsidRDefault="00452EEE" w:rsidP="00452EEE">
      <w:pPr>
        <w:tabs>
          <w:tab w:val="left" w:pos="1893"/>
        </w:tabs>
        <w:rPr>
          <w:sz w:val="24"/>
          <w:szCs w:val="24"/>
        </w:rPr>
      </w:pPr>
      <w:r>
        <w:rPr>
          <w:sz w:val="24"/>
          <w:szCs w:val="24"/>
        </w:rPr>
        <w:t xml:space="preserve">You should wait for some time between two scanning  to be  made in the same point.In this way ,the </w:t>
      </w:r>
      <w:r w:rsidR="0096339D">
        <w:rPr>
          <w:sz w:val="24"/>
          <w:szCs w:val="24"/>
        </w:rPr>
        <w:t>electromagnetic pollution  created will be dispersed .</w:t>
      </w:r>
    </w:p>
    <w:p w:rsidR="0096339D" w:rsidRDefault="0096339D" w:rsidP="00452EEE">
      <w:pPr>
        <w:tabs>
          <w:tab w:val="left" w:pos="1893"/>
        </w:tabs>
        <w:rPr>
          <w:sz w:val="24"/>
          <w:szCs w:val="24"/>
        </w:rPr>
      </w:pPr>
    </w:p>
    <w:p w:rsidR="0096339D" w:rsidRDefault="0096339D" w:rsidP="00452EEE">
      <w:pPr>
        <w:tabs>
          <w:tab w:val="left" w:pos="1893"/>
        </w:tabs>
        <w:rPr>
          <w:b/>
          <w:sz w:val="28"/>
          <w:szCs w:val="28"/>
        </w:rPr>
      </w:pPr>
      <w:r>
        <w:rPr>
          <w:b/>
          <w:sz w:val="28"/>
          <w:szCs w:val="28"/>
        </w:rPr>
        <w:t xml:space="preserve">3 The Analysis and Assessment of Measurements </w:t>
      </w:r>
    </w:p>
    <w:p w:rsidR="0096339D" w:rsidRDefault="0096339D" w:rsidP="00452EEE">
      <w:pPr>
        <w:tabs>
          <w:tab w:val="left" w:pos="1893"/>
        </w:tabs>
        <w:rPr>
          <w:sz w:val="24"/>
          <w:szCs w:val="24"/>
        </w:rPr>
      </w:pPr>
      <w:r>
        <w:rPr>
          <w:sz w:val="24"/>
          <w:szCs w:val="24"/>
        </w:rPr>
        <w:t>You need to gather information about  the area where the measurement will take place.For example ,the  factors such as high-tension  line,base station ,and electromagnetic   pollutions should be at least 100 m away from working area.</w:t>
      </w:r>
    </w:p>
    <w:p w:rsidR="0096339D" w:rsidRDefault="0096339D" w:rsidP="00452EEE">
      <w:pPr>
        <w:tabs>
          <w:tab w:val="left" w:pos="1893"/>
        </w:tabs>
        <w:rPr>
          <w:sz w:val="24"/>
          <w:szCs w:val="24"/>
        </w:rPr>
      </w:pPr>
      <w:r>
        <w:rPr>
          <w:sz w:val="24"/>
          <w:szCs w:val="24"/>
        </w:rPr>
        <w:t xml:space="preserve">If  there  is  element to obtain accurate  value regarding depth measurement ,it should </w:t>
      </w:r>
      <w:r w:rsidR="007211AC">
        <w:rPr>
          <w:sz w:val="24"/>
          <w:szCs w:val="24"/>
        </w:rPr>
        <w:t xml:space="preserve">be placed in the middle  of object graphic .In order to be sure about your studies ,you  should carry out at least triple control.The data </w:t>
      </w:r>
      <w:r w:rsidR="007211AC">
        <w:rPr>
          <w:sz w:val="24"/>
          <w:szCs w:val="24"/>
        </w:rPr>
        <w:lastRenderedPageBreak/>
        <w:t>received from the same place should be same with each other.</w:t>
      </w:r>
    </w:p>
    <w:p w:rsidR="007211AC" w:rsidRDefault="007211AC" w:rsidP="00452EEE">
      <w:pPr>
        <w:tabs>
          <w:tab w:val="left" w:pos="1893"/>
        </w:tabs>
        <w:rPr>
          <w:b/>
          <w:sz w:val="28"/>
          <w:szCs w:val="28"/>
        </w:rPr>
      </w:pPr>
      <w:r>
        <w:rPr>
          <w:b/>
          <w:sz w:val="28"/>
          <w:szCs w:val="28"/>
        </w:rPr>
        <w:t xml:space="preserve">3.1 Metal Distinction </w:t>
      </w:r>
    </w:p>
    <w:p w:rsidR="007211AC" w:rsidRDefault="007211AC" w:rsidP="00452EEE">
      <w:pPr>
        <w:tabs>
          <w:tab w:val="left" w:pos="1893"/>
        </w:tabs>
        <w:rPr>
          <w:sz w:val="24"/>
          <w:szCs w:val="24"/>
        </w:rPr>
      </w:pPr>
      <w:r>
        <w:rPr>
          <w:sz w:val="24"/>
          <w:szCs w:val="24"/>
        </w:rPr>
        <w:t>Metals are generally represented with red color but some  mineral involving soil or debris can give red signals .For this reason ,it should  be paid attention in the studies and you can distinguish the metals by considering the properties  mentioned below:</w:t>
      </w:r>
    </w:p>
    <w:p w:rsidR="007211AC" w:rsidRDefault="007211AC" w:rsidP="007211AC">
      <w:pPr>
        <w:pStyle w:val="Paragrafoelenco"/>
        <w:numPr>
          <w:ilvl w:val="0"/>
          <w:numId w:val="24"/>
        </w:numPr>
        <w:tabs>
          <w:tab w:val="left" w:pos="1893"/>
        </w:tabs>
        <w:rPr>
          <w:sz w:val="24"/>
          <w:szCs w:val="24"/>
        </w:rPr>
      </w:pPr>
      <w:r>
        <w:rPr>
          <w:sz w:val="24"/>
          <w:szCs w:val="24"/>
        </w:rPr>
        <w:t>The metals generally have a specific structure  such as triangle ,square ,rectangle</w:t>
      </w:r>
      <w:r w:rsidR="00BC0814">
        <w:rPr>
          <w:sz w:val="24"/>
          <w:szCs w:val="24"/>
        </w:rPr>
        <w:t>,etc.This is the most distinctive property compared to mineral accumulations.</w:t>
      </w:r>
    </w:p>
    <w:p w:rsidR="00BC0814" w:rsidRDefault="00BC0814" w:rsidP="007211AC">
      <w:pPr>
        <w:pStyle w:val="Paragrafoelenco"/>
        <w:numPr>
          <w:ilvl w:val="0"/>
          <w:numId w:val="24"/>
        </w:numPr>
        <w:tabs>
          <w:tab w:val="left" w:pos="1893"/>
        </w:tabs>
        <w:rPr>
          <w:sz w:val="24"/>
          <w:szCs w:val="24"/>
        </w:rPr>
      </w:pPr>
      <w:r>
        <w:rPr>
          <w:sz w:val="24"/>
          <w:szCs w:val="24"/>
        </w:rPr>
        <w:t>If there are many different tones of yellow and orange around the red  color  in the  graphic  you obtained ,it is probably mineral.</w:t>
      </w:r>
    </w:p>
    <w:p w:rsidR="00BC0814" w:rsidRDefault="00BC0814" w:rsidP="007211AC">
      <w:pPr>
        <w:pStyle w:val="Paragrafoelenco"/>
        <w:numPr>
          <w:ilvl w:val="0"/>
          <w:numId w:val="24"/>
        </w:numPr>
        <w:tabs>
          <w:tab w:val="left" w:pos="1893"/>
        </w:tabs>
        <w:rPr>
          <w:sz w:val="24"/>
          <w:szCs w:val="24"/>
        </w:rPr>
      </w:pPr>
      <w:r>
        <w:rPr>
          <w:sz w:val="24"/>
          <w:szCs w:val="24"/>
        </w:rPr>
        <w:t>If there is red color  obtained  in the graphic in between 10 cm and depth ,it is high possibility that it is mineral.</w:t>
      </w:r>
    </w:p>
    <w:p w:rsidR="00BC0814" w:rsidRDefault="00BC0814" w:rsidP="007211AC">
      <w:pPr>
        <w:pStyle w:val="Paragrafoelenco"/>
        <w:numPr>
          <w:ilvl w:val="0"/>
          <w:numId w:val="24"/>
        </w:numPr>
        <w:tabs>
          <w:tab w:val="left" w:pos="1893"/>
        </w:tabs>
        <w:rPr>
          <w:sz w:val="24"/>
          <w:szCs w:val="24"/>
        </w:rPr>
      </w:pPr>
      <w:r>
        <w:rPr>
          <w:sz w:val="24"/>
          <w:szCs w:val="24"/>
        </w:rPr>
        <w:t>If each image acquired after control scans is same and if the depth and the feature of the object are same ,it is highly probable  that  it is metallic.</w:t>
      </w:r>
    </w:p>
    <w:p w:rsidR="00BC0814" w:rsidRDefault="00BC0814" w:rsidP="00BC0814">
      <w:pPr>
        <w:tabs>
          <w:tab w:val="left" w:pos="1893"/>
        </w:tabs>
        <w:rPr>
          <w:sz w:val="24"/>
          <w:szCs w:val="24"/>
        </w:rPr>
      </w:pPr>
    </w:p>
    <w:p w:rsidR="00BC0814" w:rsidRPr="00BC0814" w:rsidRDefault="00BC0814" w:rsidP="00BC0814">
      <w:pPr>
        <w:tabs>
          <w:tab w:val="left" w:pos="1893"/>
        </w:tabs>
        <w:jc w:val="center"/>
        <w:rPr>
          <w:sz w:val="24"/>
          <w:szCs w:val="24"/>
        </w:rPr>
      </w:pPr>
    </w:p>
    <w:p w:rsidR="005258F2" w:rsidRDefault="00BC0814" w:rsidP="004F0CE3">
      <w:pPr>
        <w:tabs>
          <w:tab w:val="left" w:pos="1893"/>
        </w:tabs>
        <w:rPr>
          <w:sz w:val="24"/>
          <w:szCs w:val="24"/>
        </w:rPr>
      </w:pPr>
      <w:r>
        <w:rPr>
          <w:noProof/>
          <w:sz w:val="24"/>
          <w:szCs w:val="24"/>
          <w:lang w:val="it-IT" w:eastAsia="it-IT"/>
        </w:rPr>
        <w:drawing>
          <wp:anchor distT="0" distB="0" distL="114300" distR="114300" simplePos="0" relativeHeight="251715584" behindDoc="0" locked="0" layoutInCell="1" allowOverlap="1">
            <wp:simplePos x="0" y="0"/>
            <wp:positionH relativeFrom="column">
              <wp:posOffset>2586355</wp:posOffset>
            </wp:positionH>
            <wp:positionV relativeFrom="paragraph">
              <wp:posOffset>-317500</wp:posOffset>
            </wp:positionV>
            <wp:extent cx="704850" cy="678815"/>
            <wp:effectExtent l="0" t="0" r="0" b="0"/>
            <wp:wrapSquare wrapText="bothSides"/>
            <wp:docPr id="12" name="Resi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2"/>
                    <pic:cNvPicPr>
                      <a:picLocks noChangeAspect="1" noChangeArrowheads="1"/>
                    </pic:cNvPicPr>
                  </pic:nvPicPr>
                  <pic:blipFill>
                    <a:blip r:embed="rId41" cstate="print"/>
                    <a:srcRect/>
                    <a:stretch>
                      <a:fillRect/>
                    </a:stretch>
                  </pic:blipFill>
                  <pic:spPr bwMode="auto">
                    <a:xfrm>
                      <a:off x="0" y="0"/>
                      <a:ext cx="704850" cy="678815"/>
                    </a:xfrm>
                    <a:prstGeom prst="rect">
                      <a:avLst/>
                    </a:prstGeom>
                    <a:noFill/>
                    <a:ln w="9525">
                      <a:noFill/>
                      <a:miter lim="800000"/>
                      <a:headEnd/>
                      <a:tailEnd/>
                    </a:ln>
                  </pic:spPr>
                </pic:pic>
              </a:graphicData>
            </a:graphic>
          </wp:anchor>
        </w:drawing>
      </w:r>
      <w:r>
        <w:rPr>
          <w:noProof/>
          <w:sz w:val="24"/>
          <w:szCs w:val="24"/>
          <w:lang w:val="it-IT" w:eastAsia="it-IT"/>
        </w:rPr>
        <w:drawing>
          <wp:anchor distT="0" distB="0" distL="114300" distR="114300" simplePos="0" relativeHeight="251714560" behindDoc="0" locked="0" layoutInCell="1" allowOverlap="1">
            <wp:simplePos x="0" y="0"/>
            <wp:positionH relativeFrom="column">
              <wp:posOffset>678815</wp:posOffset>
            </wp:positionH>
            <wp:positionV relativeFrom="paragraph">
              <wp:posOffset>-278130</wp:posOffset>
            </wp:positionV>
            <wp:extent cx="640080" cy="652780"/>
            <wp:effectExtent l="0" t="0" r="0" b="0"/>
            <wp:wrapSquare wrapText="bothSides"/>
            <wp:docPr id="11"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1"/>
                    <pic:cNvPicPr>
                      <a:picLocks noChangeAspect="1" noChangeArrowheads="1"/>
                    </pic:cNvPicPr>
                  </pic:nvPicPr>
                  <pic:blipFill>
                    <a:blip r:embed="rId42" cstate="print"/>
                    <a:srcRect/>
                    <a:stretch>
                      <a:fillRect/>
                    </a:stretch>
                  </pic:blipFill>
                  <pic:spPr bwMode="auto">
                    <a:xfrm>
                      <a:off x="0" y="0"/>
                      <a:ext cx="640080" cy="652780"/>
                    </a:xfrm>
                    <a:prstGeom prst="rect">
                      <a:avLst/>
                    </a:prstGeom>
                    <a:noFill/>
                    <a:ln w="9525">
                      <a:noFill/>
                      <a:miter lim="800000"/>
                      <a:headEnd/>
                      <a:tailEnd/>
                    </a:ln>
                  </pic:spPr>
                </pic:pic>
              </a:graphicData>
            </a:graphic>
          </wp:anchor>
        </w:drawing>
      </w:r>
    </w:p>
    <w:p w:rsidR="005258F2" w:rsidRDefault="005258F2" w:rsidP="004F0CE3">
      <w:pPr>
        <w:tabs>
          <w:tab w:val="left" w:pos="1893"/>
        </w:tabs>
        <w:rPr>
          <w:sz w:val="24"/>
          <w:szCs w:val="24"/>
        </w:rPr>
      </w:pPr>
    </w:p>
    <w:p w:rsidR="005258F2" w:rsidRDefault="007D375D" w:rsidP="004F0CE3">
      <w:pPr>
        <w:tabs>
          <w:tab w:val="left" w:pos="1893"/>
        </w:tabs>
        <w:rPr>
          <w:sz w:val="24"/>
          <w:szCs w:val="24"/>
        </w:rPr>
      </w:pPr>
      <w:r>
        <w:rPr>
          <w:sz w:val="24"/>
          <w:szCs w:val="24"/>
        </w:rPr>
        <w:t>Figure 3: Metal (left)and mineral  images (right)</w:t>
      </w: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Default="005258F2" w:rsidP="004F0CE3">
      <w:pPr>
        <w:tabs>
          <w:tab w:val="left" w:pos="1893"/>
        </w:tabs>
        <w:rPr>
          <w:sz w:val="24"/>
          <w:szCs w:val="24"/>
        </w:rPr>
      </w:pPr>
    </w:p>
    <w:p w:rsidR="005258F2" w:rsidRPr="004F0CE3" w:rsidRDefault="005258F2" w:rsidP="004F0CE3">
      <w:pPr>
        <w:tabs>
          <w:tab w:val="left" w:pos="1893"/>
        </w:tabs>
        <w:rPr>
          <w:sz w:val="24"/>
          <w:szCs w:val="24"/>
        </w:rPr>
      </w:pPr>
    </w:p>
    <w:sectPr w:rsidR="005258F2" w:rsidRPr="004F0CE3" w:rsidSect="001D7C56">
      <w:pgSz w:w="11907" w:h="16839" w:code="9"/>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45A2F"/>
    <w:multiLevelType w:val="hybridMultilevel"/>
    <w:tmpl w:val="2104E2FC"/>
    <w:lvl w:ilvl="0" w:tplc="0410000D">
      <w:start w:val="1"/>
      <w:numFmt w:val="bullet"/>
      <w:lvlText w:val=""/>
      <w:lvlJc w:val="left"/>
      <w:pPr>
        <w:ind w:left="1820" w:hanging="360"/>
      </w:pPr>
      <w:rPr>
        <w:rFonts w:ascii="Wingdings" w:hAnsi="Wingdings" w:hint="default"/>
      </w:rPr>
    </w:lvl>
    <w:lvl w:ilvl="1" w:tplc="04100003" w:tentative="1">
      <w:start w:val="1"/>
      <w:numFmt w:val="bullet"/>
      <w:lvlText w:val="o"/>
      <w:lvlJc w:val="left"/>
      <w:pPr>
        <w:ind w:left="2540" w:hanging="360"/>
      </w:pPr>
      <w:rPr>
        <w:rFonts w:ascii="Courier New" w:hAnsi="Courier New" w:cs="Courier New" w:hint="default"/>
      </w:rPr>
    </w:lvl>
    <w:lvl w:ilvl="2" w:tplc="04100005" w:tentative="1">
      <w:start w:val="1"/>
      <w:numFmt w:val="bullet"/>
      <w:lvlText w:val=""/>
      <w:lvlJc w:val="left"/>
      <w:pPr>
        <w:ind w:left="3260" w:hanging="360"/>
      </w:pPr>
      <w:rPr>
        <w:rFonts w:ascii="Wingdings" w:hAnsi="Wingdings" w:hint="default"/>
      </w:rPr>
    </w:lvl>
    <w:lvl w:ilvl="3" w:tplc="04100001" w:tentative="1">
      <w:start w:val="1"/>
      <w:numFmt w:val="bullet"/>
      <w:lvlText w:val=""/>
      <w:lvlJc w:val="left"/>
      <w:pPr>
        <w:ind w:left="3980" w:hanging="360"/>
      </w:pPr>
      <w:rPr>
        <w:rFonts w:ascii="Symbol" w:hAnsi="Symbol" w:hint="default"/>
      </w:rPr>
    </w:lvl>
    <w:lvl w:ilvl="4" w:tplc="04100003" w:tentative="1">
      <w:start w:val="1"/>
      <w:numFmt w:val="bullet"/>
      <w:lvlText w:val="o"/>
      <w:lvlJc w:val="left"/>
      <w:pPr>
        <w:ind w:left="4700" w:hanging="360"/>
      </w:pPr>
      <w:rPr>
        <w:rFonts w:ascii="Courier New" w:hAnsi="Courier New" w:cs="Courier New" w:hint="default"/>
      </w:rPr>
    </w:lvl>
    <w:lvl w:ilvl="5" w:tplc="04100005" w:tentative="1">
      <w:start w:val="1"/>
      <w:numFmt w:val="bullet"/>
      <w:lvlText w:val=""/>
      <w:lvlJc w:val="left"/>
      <w:pPr>
        <w:ind w:left="5420" w:hanging="360"/>
      </w:pPr>
      <w:rPr>
        <w:rFonts w:ascii="Wingdings" w:hAnsi="Wingdings" w:hint="default"/>
      </w:rPr>
    </w:lvl>
    <w:lvl w:ilvl="6" w:tplc="04100001" w:tentative="1">
      <w:start w:val="1"/>
      <w:numFmt w:val="bullet"/>
      <w:lvlText w:val=""/>
      <w:lvlJc w:val="left"/>
      <w:pPr>
        <w:ind w:left="6140" w:hanging="360"/>
      </w:pPr>
      <w:rPr>
        <w:rFonts w:ascii="Symbol" w:hAnsi="Symbol" w:hint="default"/>
      </w:rPr>
    </w:lvl>
    <w:lvl w:ilvl="7" w:tplc="04100003" w:tentative="1">
      <w:start w:val="1"/>
      <w:numFmt w:val="bullet"/>
      <w:lvlText w:val="o"/>
      <w:lvlJc w:val="left"/>
      <w:pPr>
        <w:ind w:left="6860" w:hanging="360"/>
      </w:pPr>
      <w:rPr>
        <w:rFonts w:ascii="Courier New" w:hAnsi="Courier New" w:cs="Courier New" w:hint="default"/>
      </w:rPr>
    </w:lvl>
    <w:lvl w:ilvl="8" w:tplc="04100005" w:tentative="1">
      <w:start w:val="1"/>
      <w:numFmt w:val="bullet"/>
      <w:lvlText w:val=""/>
      <w:lvlJc w:val="left"/>
      <w:pPr>
        <w:ind w:left="7580" w:hanging="360"/>
      </w:pPr>
      <w:rPr>
        <w:rFonts w:ascii="Wingdings" w:hAnsi="Wingdings" w:hint="default"/>
      </w:rPr>
    </w:lvl>
  </w:abstractNum>
  <w:abstractNum w:abstractNumId="1">
    <w:nsid w:val="077261D5"/>
    <w:multiLevelType w:val="hybridMultilevel"/>
    <w:tmpl w:val="D3B09664"/>
    <w:lvl w:ilvl="0" w:tplc="041F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080A2937"/>
    <w:multiLevelType w:val="hybridMultilevel"/>
    <w:tmpl w:val="91F87D20"/>
    <w:lvl w:ilvl="0" w:tplc="04100003">
      <w:start w:val="1"/>
      <w:numFmt w:val="bullet"/>
      <w:lvlText w:val="o"/>
      <w:lvlJc w:val="left"/>
      <w:pPr>
        <w:ind w:left="760" w:hanging="360"/>
      </w:pPr>
      <w:rPr>
        <w:rFonts w:ascii="Courier New" w:hAnsi="Courier New" w:cs="Courier New"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3">
    <w:nsid w:val="163073FE"/>
    <w:multiLevelType w:val="hybridMultilevel"/>
    <w:tmpl w:val="4D16D63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B554469"/>
    <w:multiLevelType w:val="hybridMultilevel"/>
    <w:tmpl w:val="7CE6E750"/>
    <w:lvl w:ilvl="0" w:tplc="041F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5">
    <w:nsid w:val="2152064F"/>
    <w:multiLevelType w:val="hybridMultilevel"/>
    <w:tmpl w:val="7D8A82EE"/>
    <w:lvl w:ilvl="0" w:tplc="041F0003">
      <w:start w:val="1"/>
      <w:numFmt w:val="bullet"/>
      <w:lvlText w:val="o"/>
      <w:lvlJc w:val="left"/>
      <w:pPr>
        <w:ind w:left="2180" w:hanging="360"/>
      </w:pPr>
      <w:rPr>
        <w:rFonts w:ascii="Courier New" w:hAnsi="Courier New" w:hint="default"/>
      </w:rPr>
    </w:lvl>
    <w:lvl w:ilvl="1" w:tplc="04100003" w:tentative="1">
      <w:start w:val="1"/>
      <w:numFmt w:val="bullet"/>
      <w:lvlText w:val="o"/>
      <w:lvlJc w:val="left"/>
      <w:pPr>
        <w:ind w:left="2900" w:hanging="360"/>
      </w:pPr>
      <w:rPr>
        <w:rFonts w:ascii="Courier New" w:hAnsi="Courier New" w:cs="Courier New" w:hint="default"/>
      </w:rPr>
    </w:lvl>
    <w:lvl w:ilvl="2" w:tplc="04100005" w:tentative="1">
      <w:start w:val="1"/>
      <w:numFmt w:val="bullet"/>
      <w:lvlText w:val=""/>
      <w:lvlJc w:val="left"/>
      <w:pPr>
        <w:ind w:left="3620" w:hanging="360"/>
      </w:pPr>
      <w:rPr>
        <w:rFonts w:ascii="Wingdings" w:hAnsi="Wingdings" w:hint="default"/>
      </w:rPr>
    </w:lvl>
    <w:lvl w:ilvl="3" w:tplc="04100001" w:tentative="1">
      <w:start w:val="1"/>
      <w:numFmt w:val="bullet"/>
      <w:lvlText w:val=""/>
      <w:lvlJc w:val="left"/>
      <w:pPr>
        <w:ind w:left="4340" w:hanging="360"/>
      </w:pPr>
      <w:rPr>
        <w:rFonts w:ascii="Symbol" w:hAnsi="Symbol" w:hint="default"/>
      </w:rPr>
    </w:lvl>
    <w:lvl w:ilvl="4" w:tplc="04100003" w:tentative="1">
      <w:start w:val="1"/>
      <w:numFmt w:val="bullet"/>
      <w:lvlText w:val="o"/>
      <w:lvlJc w:val="left"/>
      <w:pPr>
        <w:ind w:left="5060" w:hanging="360"/>
      </w:pPr>
      <w:rPr>
        <w:rFonts w:ascii="Courier New" w:hAnsi="Courier New" w:cs="Courier New" w:hint="default"/>
      </w:rPr>
    </w:lvl>
    <w:lvl w:ilvl="5" w:tplc="04100005" w:tentative="1">
      <w:start w:val="1"/>
      <w:numFmt w:val="bullet"/>
      <w:lvlText w:val=""/>
      <w:lvlJc w:val="left"/>
      <w:pPr>
        <w:ind w:left="5780" w:hanging="360"/>
      </w:pPr>
      <w:rPr>
        <w:rFonts w:ascii="Wingdings" w:hAnsi="Wingdings" w:hint="default"/>
      </w:rPr>
    </w:lvl>
    <w:lvl w:ilvl="6" w:tplc="04100001" w:tentative="1">
      <w:start w:val="1"/>
      <w:numFmt w:val="bullet"/>
      <w:lvlText w:val=""/>
      <w:lvlJc w:val="left"/>
      <w:pPr>
        <w:ind w:left="6500" w:hanging="360"/>
      </w:pPr>
      <w:rPr>
        <w:rFonts w:ascii="Symbol" w:hAnsi="Symbol" w:hint="default"/>
      </w:rPr>
    </w:lvl>
    <w:lvl w:ilvl="7" w:tplc="04100003" w:tentative="1">
      <w:start w:val="1"/>
      <w:numFmt w:val="bullet"/>
      <w:lvlText w:val="o"/>
      <w:lvlJc w:val="left"/>
      <w:pPr>
        <w:ind w:left="7220" w:hanging="360"/>
      </w:pPr>
      <w:rPr>
        <w:rFonts w:ascii="Courier New" w:hAnsi="Courier New" w:cs="Courier New" w:hint="default"/>
      </w:rPr>
    </w:lvl>
    <w:lvl w:ilvl="8" w:tplc="04100005" w:tentative="1">
      <w:start w:val="1"/>
      <w:numFmt w:val="bullet"/>
      <w:lvlText w:val=""/>
      <w:lvlJc w:val="left"/>
      <w:pPr>
        <w:ind w:left="7940" w:hanging="360"/>
      </w:pPr>
      <w:rPr>
        <w:rFonts w:ascii="Wingdings" w:hAnsi="Wingdings" w:hint="default"/>
      </w:rPr>
    </w:lvl>
  </w:abstractNum>
  <w:abstractNum w:abstractNumId="6">
    <w:nsid w:val="21AC0081"/>
    <w:multiLevelType w:val="hybridMultilevel"/>
    <w:tmpl w:val="0FEE68B2"/>
    <w:lvl w:ilvl="0" w:tplc="041F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EE37892"/>
    <w:multiLevelType w:val="hybridMultilevel"/>
    <w:tmpl w:val="A98CFF1A"/>
    <w:lvl w:ilvl="0" w:tplc="041F0003">
      <w:start w:val="1"/>
      <w:numFmt w:val="bullet"/>
      <w:lvlText w:val="o"/>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328C65EB"/>
    <w:multiLevelType w:val="hybridMultilevel"/>
    <w:tmpl w:val="4DBED4E2"/>
    <w:lvl w:ilvl="0" w:tplc="04100003">
      <w:start w:val="1"/>
      <w:numFmt w:val="bullet"/>
      <w:lvlText w:val="o"/>
      <w:lvlJc w:val="left"/>
      <w:pPr>
        <w:ind w:left="4020" w:hanging="360"/>
      </w:pPr>
      <w:rPr>
        <w:rFonts w:ascii="Courier New" w:hAnsi="Courier New" w:cs="Courier New" w:hint="default"/>
      </w:rPr>
    </w:lvl>
    <w:lvl w:ilvl="1" w:tplc="04100003" w:tentative="1">
      <w:start w:val="1"/>
      <w:numFmt w:val="bullet"/>
      <w:lvlText w:val="o"/>
      <w:lvlJc w:val="left"/>
      <w:pPr>
        <w:ind w:left="4740" w:hanging="360"/>
      </w:pPr>
      <w:rPr>
        <w:rFonts w:ascii="Courier New" w:hAnsi="Courier New" w:cs="Courier New" w:hint="default"/>
      </w:rPr>
    </w:lvl>
    <w:lvl w:ilvl="2" w:tplc="04100005" w:tentative="1">
      <w:start w:val="1"/>
      <w:numFmt w:val="bullet"/>
      <w:lvlText w:val=""/>
      <w:lvlJc w:val="left"/>
      <w:pPr>
        <w:ind w:left="5460" w:hanging="360"/>
      </w:pPr>
      <w:rPr>
        <w:rFonts w:ascii="Wingdings" w:hAnsi="Wingdings" w:hint="default"/>
      </w:rPr>
    </w:lvl>
    <w:lvl w:ilvl="3" w:tplc="04100001" w:tentative="1">
      <w:start w:val="1"/>
      <w:numFmt w:val="bullet"/>
      <w:lvlText w:val=""/>
      <w:lvlJc w:val="left"/>
      <w:pPr>
        <w:ind w:left="6180" w:hanging="360"/>
      </w:pPr>
      <w:rPr>
        <w:rFonts w:ascii="Symbol" w:hAnsi="Symbol" w:hint="default"/>
      </w:rPr>
    </w:lvl>
    <w:lvl w:ilvl="4" w:tplc="04100003" w:tentative="1">
      <w:start w:val="1"/>
      <w:numFmt w:val="bullet"/>
      <w:lvlText w:val="o"/>
      <w:lvlJc w:val="left"/>
      <w:pPr>
        <w:ind w:left="6900" w:hanging="360"/>
      </w:pPr>
      <w:rPr>
        <w:rFonts w:ascii="Courier New" w:hAnsi="Courier New" w:cs="Courier New" w:hint="default"/>
      </w:rPr>
    </w:lvl>
    <w:lvl w:ilvl="5" w:tplc="04100005" w:tentative="1">
      <w:start w:val="1"/>
      <w:numFmt w:val="bullet"/>
      <w:lvlText w:val=""/>
      <w:lvlJc w:val="left"/>
      <w:pPr>
        <w:ind w:left="7620" w:hanging="360"/>
      </w:pPr>
      <w:rPr>
        <w:rFonts w:ascii="Wingdings" w:hAnsi="Wingdings" w:hint="default"/>
      </w:rPr>
    </w:lvl>
    <w:lvl w:ilvl="6" w:tplc="04100001" w:tentative="1">
      <w:start w:val="1"/>
      <w:numFmt w:val="bullet"/>
      <w:lvlText w:val=""/>
      <w:lvlJc w:val="left"/>
      <w:pPr>
        <w:ind w:left="8340" w:hanging="360"/>
      </w:pPr>
      <w:rPr>
        <w:rFonts w:ascii="Symbol" w:hAnsi="Symbol" w:hint="default"/>
      </w:rPr>
    </w:lvl>
    <w:lvl w:ilvl="7" w:tplc="04100003" w:tentative="1">
      <w:start w:val="1"/>
      <w:numFmt w:val="bullet"/>
      <w:lvlText w:val="o"/>
      <w:lvlJc w:val="left"/>
      <w:pPr>
        <w:ind w:left="9060" w:hanging="360"/>
      </w:pPr>
      <w:rPr>
        <w:rFonts w:ascii="Courier New" w:hAnsi="Courier New" w:cs="Courier New" w:hint="default"/>
      </w:rPr>
    </w:lvl>
    <w:lvl w:ilvl="8" w:tplc="04100005" w:tentative="1">
      <w:start w:val="1"/>
      <w:numFmt w:val="bullet"/>
      <w:lvlText w:val=""/>
      <w:lvlJc w:val="left"/>
      <w:pPr>
        <w:ind w:left="9780" w:hanging="360"/>
      </w:pPr>
      <w:rPr>
        <w:rFonts w:ascii="Wingdings" w:hAnsi="Wingdings" w:hint="default"/>
      </w:rPr>
    </w:lvl>
  </w:abstractNum>
  <w:abstractNum w:abstractNumId="9">
    <w:nsid w:val="3844497F"/>
    <w:multiLevelType w:val="hybridMultilevel"/>
    <w:tmpl w:val="A04AE98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3A0354EC"/>
    <w:multiLevelType w:val="hybridMultilevel"/>
    <w:tmpl w:val="62E8C25E"/>
    <w:lvl w:ilvl="0" w:tplc="041F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B700A6F"/>
    <w:multiLevelType w:val="hybridMultilevel"/>
    <w:tmpl w:val="FD64A8E6"/>
    <w:lvl w:ilvl="0" w:tplc="041F0005">
      <w:start w:val="1"/>
      <w:numFmt w:val="bullet"/>
      <w:lvlText w:val=""/>
      <w:lvlJc w:val="left"/>
      <w:pPr>
        <w:ind w:left="644" w:hanging="360"/>
      </w:pPr>
      <w:rPr>
        <w:rFonts w:ascii="Wingdings" w:hAnsi="Wingdings" w:hint="default"/>
      </w:rPr>
    </w:lvl>
    <w:lvl w:ilvl="1" w:tplc="041F0003" w:tentative="1">
      <w:start w:val="1"/>
      <w:numFmt w:val="bullet"/>
      <w:lvlText w:val="o"/>
      <w:lvlJc w:val="left"/>
      <w:pPr>
        <w:ind w:left="1364" w:hanging="360"/>
      </w:pPr>
      <w:rPr>
        <w:rFonts w:ascii="Courier New" w:hAnsi="Courier New" w:hint="default"/>
      </w:rPr>
    </w:lvl>
    <w:lvl w:ilvl="2" w:tplc="041F0005" w:tentative="1">
      <w:start w:val="1"/>
      <w:numFmt w:val="bullet"/>
      <w:lvlText w:val=""/>
      <w:lvlJc w:val="left"/>
      <w:pPr>
        <w:ind w:left="2084" w:hanging="360"/>
      </w:pPr>
      <w:rPr>
        <w:rFonts w:ascii="Wingdings" w:hAnsi="Wingdings" w:hint="default"/>
      </w:rPr>
    </w:lvl>
    <w:lvl w:ilvl="3" w:tplc="041F0001" w:tentative="1">
      <w:start w:val="1"/>
      <w:numFmt w:val="bullet"/>
      <w:lvlText w:val=""/>
      <w:lvlJc w:val="left"/>
      <w:pPr>
        <w:ind w:left="2804" w:hanging="360"/>
      </w:pPr>
      <w:rPr>
        <w:rFonts w:ascii="Symbol" w:hAnsi="Symbol" w:hint="default"/>
      </w:rPr>
    </w:lvl>
    <w:lvl w:ilvl="4" w:tplc="041F0003" w:tentative="1">
      <w:start w:val="1"/>
      <w:numFmt w:val="bullet"/>
      <w:lvlText w:val="o"/>
      <w:lvlJc w:val="left"/>
      <w:pPr>
        <w:ind w:left="3524" w:hanging="360"/>
      </w:pPr>
      <w:rPr>
        <w:rFonts w:ascii="Courier New" w:hAnsi="Courier New" w:hint="default"/>
      </w:rPr>
    </w:lvl>
    <w:lvl w:ilvl="5" w:tplc="041F0005" w:tentative="1">
      <w:start w:val="1"/>
      <w:numFmt w:val="bullet"/>
      <w:lvlText w:val=""/>
      <w:lvlJc w:val="left"/>
      <w:pPr>
        <w:ind w:left="4244" w:hanging="360"/>
      </w:pPr>
      <w:rPr>
        <w:rFonts w:ascii="Wingdings" w:hAnsi="Wingdings" w:hint="default"/>
      </w:rPr>
    </w:lvl>
    <w:lvl w:ilvl="6" w:tplc="041F0001" w:tentative="1">
      <w:start w:val="1"/>
      <w:numFmt w:val="bullet"/>
      <w:lvlText w:val=""/>
      <w:lvlJc w:val="left"/>
      <w:pPr>
        <w:ind w:left="4964" w:hanging="360"/>
      </w:pPr>
      <w:rPr>
        <w:rFonts w:ascii="Symbol" w:hAnsi="Symbol" w:hint="default"/>
      </w:rPr>
    </w:lvl>
    <w:lvl w:ilvl="7" w:tplc="041F0003" w:tentative="1">
      <w:start w:val="1"/>
      <w:numFmt w:val="bullet"/>
      <w:lvlText w:val="o"/>
      <w:lvlJc w:val="left"/>
      <w:pPr>
        <w:ind w:left="5684" w:hanging="360"/>
      </w:pPr>
      <w:rPr>
        <w:rFonts w:ascii="Courier New" w:hAnsi="Courier New" w:hint="default"/>
      </w:rPr>
    </w:lvl>
    <w:lvl w:ilvl="8" w:tplc="041F0005" w:tentative="1">
      <w:start w:val="1"/>
      <w:numFmt w:val="bullet"/>
      <w:lvlText w:val=""/>
      <w:lvlJc w:val="left"/>
      <w:pPr>
        <w:ind w:left="6404" w:hanging="360"/>
      </w:pPr>
      <w:rPr>
        <w:rFonts w:ascii="Wingdings" w:hAnsi="Wingdings" w:hint="default"/>
      </w:rPr>
    </w:lvl>
  </w:abstractNum>
  <w:abstractNum w:abstractNumId="12">
    <w:nsid w:val="45242BEC"/>
    <w:multiLevelType w:val="hybridMultilevel"/>
    <w:tmpl w:val="412CB4D6"/>
    <w:lvl w:ilvl="0" w:tplc="04100003">
      <w:start w:val="1"/>
      <w:numFmt w:val="bullet"/>
      <w:lvlText w:val="o"/>
      <w:lvlJc w:val="left"/>
      <w:pPr>
        <w:ind w:left="3960" w:hanging="360"/>
      </w:pPr>
      <w:rPr>
        <w:rFonts w:ascii="Courier New" w:hAnsi="Courier New" w:cs="Courier New" w:hint="default"/>
      </w:rPr>
    </w:lvl>
    <w:lvl w:ilvl="1" w:tplc="04100003" w:tentative="1">
      <w:start w:val="1"/>
      <w:numFmt w:val="bullet"/>
      <w:lvlText w:val="o"/>
      <w:lvlJc w:val="left"/>
      <w:pPr>
        <w:ind w:left="4680" w:hanging="360"/>
      </w:pPr>
      <w:rPr>
        <w:rFonts w:ascii="Courier New" w:hAnsi="Courier New" w:cs="Courier New" w:hint="default"/>
      </w:rPr>
    </w:lvl>
    <w:lvl w:ilvl="2" w:tplc="04100005" w:tentative="1">
      <w:start w:val="1"/>
      <w:numFmt w:val="bullet"/>
      <w:lvlText w:val=""/>
      <w:lvlJc w:val="left"/>
      <w:pPr>
        <w:ind w:left="5400" w:hanging="360"/>
      </w:pPr>
      <w:rPr>
        <w:rFonts w:ascii="Wingdings" w:hAnsi="Wingdings" w:hint="default"/>
      </w:rPr>
    </w:lvl>
    <w:lvl w:ilvl="3" w:tplc="04100001" w:tentative="1">
      <w:start w:val="1"/>
      <w:numFmt w:val="bullet"/>
      <w:lvlText w:val=""/>
      <w:lvlJc w:val="left"/>
      <w:pPr>
        <w:ind w:left="6120" w:hanging="360"/>
      </w:pPr>
      <w:rPr>
        <w:rFonts w:ascii="Symbol" w:hAnsi="Symbol" w:hint="default"/>
      </w:rPr>
    </w:lvl>
    <w:lvl w:ilvl="4" w:tplc="04100003" w:tentative="1">
      <w:start w:val="1"/>
      <w:numFmt w:val="bullet"/>
      <w:lvlText w:val="o"/>
      <w:lvlJc w:val="left"/>
      <w:pPr>
        <w:ind w:left="6840" w:hanging="360"/>
      </w:pPr>
      <w:rPr>
        <w:rFonts w:ascii="Courier New" w:hAnsi="Courier New" w:cs="Courier New" w:hint="default"/>
      </w:rPr>
    </w:lvl>
    <w:lvl w:ilvl="5" w:tplc="04100005" w:tentative="1">
      <w:start w:val="1"/>
      <w:numFmt w:val="bullet"/>
      <w:lvlText w:val=""/>
      <w:lvlJc w:val="left"/>
      <w:pPr>
        <w:ind w:left="7560" w:hanging="360"/>
      </w:pPr>
      <w:rPr>
        <w:rFonts w:ascii="Wingdings" w:hAnsi="Wingdings" w:hint="default"/>
      </w:rPr>
    </w:lvl>
    <w:lvl w:ilvl="6" w:tplc="04100001" w:tentative="1">
      <w:start w:val="1"/>
      <w:numFmt w:val="bullet"/>
      <w:lvlText w:val=""/>
      <w:lvlJc w:val="left"/>
      <w:pPr>
        <w:ind w:left="8280" w:hanging="360"/>
      </w:pPr>
      <w:rPr>
        <w:rFonts w:ascii="Symbol" w:hAnsi="Symbol" w:hint="default"/>
      </w:rPr>
    </w:lvl>
    <w:lvl w:ilvl="7" w:tplc="04100003" w:tentative="1">
      <w:start w:val="1"/>
      <w:numFmt w:val="bullet"/>
      <w:lvlText w:val="o"/>
      <w:lvlJc w:val="left"/>
      <w:pPr>
        <w:ind w:left="9000" w:hanging="360"/>
      </w:pPr>
      <w:rPr>
        <w:rFonts w:ascii="Courier New" w:hAnsi="Courier New" w:cs="Courier New" w:hint="default"/>
      </w:rPr>
    </w:lvl>
    <w:lvl w:ilvl="8" w:tplc="04100005" w:tentative="1">
      <w:start w:val="1"/>
      <w:numFmt w:val="bullet"/>
      <w:lvlText w:val=""/>
      <w:lvlJc w:val="left"/>
      <w:pPr>
        <w:ind w:left="9720" w:hanging="360"/>
      </w:pPr>
      <w:rPr>
        <w:rFonts w:ascii="Wingdings" w:hAnsi="Wingdings" w:hint="default"/>
      </w:rPr>
    </w:lvl>
  </w:abstractNum>
  <w:abstractNum w:abstractNumId="13">
    <w:nsid w:val="54272E78"/>
    <w:multiLevelType w:val="hybridMultilevel"/>
    <w:tmpl w:val="BCEE6C7C"/>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55112A3D"/>
    <w:multiLevelType w:val="hybridMultilevel"/>
    <w:tmpl w:val="29180A4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nsid w:val="55270702"/>
    <w:multiLevelType w:val="hybridMultilevel"/>
    <w:tmpl w:val="F28698E4"/>
    <w:lvl w:ilvl="0" w:tplc="041F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555B528E"/>
    <w:multiLevelType w:val="hybridMultilevel"/>
    <w:tmpl w:val="62E8C25E"/>
    <w:lvl w:ilvl="0" w:tplc="041F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56CD50C1"/>
    <w:multiLevelType w:val="hybridMultilevel"/>
    <w:tmpl w:val="3CF29B08"/>
    <w:lvl w:ilvl="0" w:tplc="04100003">
      <w:start w:val="1"/>
      <w:numFmt w:val="bullet"/>
      <w:lvlText w:val="o"/>
      <w:lvlJc w:val="left"/>
      <w:pPr>
        <w:ind w:left="760" w:hanging="360"/>
      </w:pPr>
      <w:rPr>
        <w:rFonts w:ascii="Courier New" w:hAnsi="Courier New" w:cs="Courier New" w:hint="default"/>
      </w:rPr>
    </w:lvl>
    <w:lvl w:ilvl="1" w:tplc="04100003" w:tentative="1">
      <w:start w:val="1"/>
      <w:numFmt w:val="bullet"/>
      <w:lvlText w:val="o"/>
      <w:lvlJc w:val="left"/>
      <w:pPr>
        <w:ind w:left="1480" w:hanging="360"/>
      </w:pPr>
      <w:rPr>
        <w:rFonts w:ascii="Courier New" w:hAnsi="Courier New" w:cs="Courier New" w:hint="default"/>
      </w:rPr>
    </w:lvl>
    <w:lvl w:ilvl="2" w:tplc="04100005" w:tentative="1">
      <w:start w:val="1"/>
      <w:numFmt w:val="bullet"/>
      <w:lvlText w:val=""/>
      <w:lvlJc w:val="left"/>
      <w:pPr>
        <w:ind w:left="2200" w:hanging="360"/>
      </w:pPr>
      <w:rPr>
        <w:rFonts w:ascii="Wingdings" w:hAnsi="Wingdings" w:hint="default"/>
      </w:rPr>
    </w:lvl>
    <w:lvl w:ilvl="3" w:tplc="04100001" w:tentative="1">
      <w:start w:val="1"/>
      <w:numFmt w:val="bullet"/>
      <w:lvlText w:val=""/>
      <w:lvlJc w:val="left"/>
      <w:pPr>
        <w:ind w:left="2920" w:hanging="360"/>
      </w:pPr>
      <w:rPr>
        <w:rFonts w:ascii="Symbol" w:hAnsi="Symbol" w:hint="default"/>
      </w:rPr>
    </w:lvl>
    <w:lvl w:ilvl="4" w:tplc="04100003" w:tentative="1">
      <w:start w:val="1"/>
      <w:numFmt w:val="bullet"/>
      <w:lvlText w:val="o"/>
      <w:lvlJc w:val="left"/>
      <w:pPr>
        <w:ind w:left="3640" w:hanging="360"/>
      </w:pPr>
      <w:rPr>
        <w:rFonts w:ascii="Courier New" w:hAnsi="Courier New" w:cs="Courier New" w:hint="default"/>
      </w:rPr>
    </w:lvl>
    <w:lvl w:ilvl="5" w:tplc="04100005" w:tentative="1">
      <w:start w:val="1"/>
      <w:numFmt w:val="bullet"/>
      <w:lvlText w:val=""/>
      <w:lvlJc w:val="left"/>
      <w:pPr>
        <w:ind w:left="4360" w:hanging="360"/>
      </w:pPr>
      <w:rPr>
        <w:rFonts w:ascii="Wingdings" w:hAnsi="Wingdings" w:hint="default"/>
      </w:rPr>
    </w:lvl>
    <w:lvl w:ilvl="6" w:tplc="04100001" w:tentative="1">
      <w:start w:val="1"/>
      <w:numFmt w:val="bullet"/>
      <w:lvlText w:val=""/>
      <w:lvlJc w:val="left"/>
      <w:pPr>
        <w:ind w:left="5080" w:hanging="360"/>
      </w:pPr>
      <w:rPr>
        <w:rFonts w:ascii="Symbol" w:hAnsi="Symbol" w:hint="default"/>
      </w:rPr>
    </w:lvl>
    <w:lvl w:ilvl="7" w:tplc="04100003" w:tentative="1">
      <w:start w:val="1"/>
      <w:numFmt w:val="bullet"/>
      <w:lvlText w:val="o"/>
      <w:lvlJc w:val="left"/>
      <w:pPr>
        <w:ind w:left="5800" w:hanging="360"/>
      </w:pPr>
      <w:rPr>
        <w:rFonts w:ascii="Courier New" w:hAnsi="Courier New" w:cs="Courier New" w:hint="default"/>
      </w:rPr>
    </w:lvl>
    <w:lvl w:ilvl="8" w:tplc="04100005" w:tentative="1">
      <w:start w:val="1"/>
      <w:numFmt w:val="bullet"/>
      <w:lvlText w:val=""/>
      <w:lvlJc w:val="left"/>
      <w:pPr>
        <w:ind w:left="6520" w:hanging="360"/>
      </w:pPr>
      <w:rPr>
        <w:rFonts w:ascii="Wingdings" w:hAnsi="Wingdings" w:hint="default"/>
      </w:rPr>
    </w:lvl>
  </w:abstractNum>
  <w:abstractNum w:abstractNumId="18">
    <w:nsid w:val="638A7704"/>
    <w:multiLevelType w:val="hybridMultilevel"/>
    <w:tmpl w:val="62E8C25E"/>
    <w:lvl w:ilvl="0" w:tplc="041F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685E2BC5"/>
    <w:multiLevelType w:val="hybridMultilevel"/>
    <w:tmpl w:val="B20A9EFA"/>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6D743919"/>
    <w:multiLevelType w:val="hybridMultilevel"/>
    <w:tmpl w:val="75CC7B10"/>
    <w:lvl w:ilvl="0" w:tplc="041F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nsid w:val="6F0979AF"/>
    <w:multiLevelType w:val="hybridMultilevel"/>
    <w:tmpl w:val="158C18E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754B0260"/>
    <w:multiLevelType w:val="hybridMultilevel"/>
    <w:tmpl w:val="8E643A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7DAC0471"/>
    <w:multiLevelType w:val="hybridMultilevel"/>
    <w:tmpl w:val="31D4F8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8"/>
  </w:num>
  <w:num w:numId="2">
    <w:abstractNumId w:val="12"/>
  </w:num>
  <w:num w:numId="3">
    <w:abstractNumId w:val="0"/>
  </w:num>
  <w:num w:numId="4">
    <w:abstractNumId w:val="5"/>
  </w:num>
  <w:num w:numId="5">
    <w:abstractNumId w:val="2"/>
  </w:num>
  <w:num w:numId="6">
    <w:abstractNumId w:val="17"/>
  </w:num>
  <w:num w:numId="7">
    <w:abstractNumId w:val="13"/>
  </w:num>
  <w:num w:numId="8">
    <w:abstractNumId w:val="7"/>
  </w:num>
  <w:num w:numId="9">
    <w:abstractNumId w:val="15"/>
  </w:num>
  <w:num w:numId="10">
    <w:abstractNumId w:val="4"/>
  </w:num>
  <w:num w:numId="11">
    <w:abstractNumId w:val="11"/>
  </w:num>
  <w:num w:numId="12">
    <w:abstractNumId w:val="6"/>
  </w:num>
  <w:num w:numId="13">
    <w:abstractNumId w:val="20"/>
  </w:num>
  <w:num w:numId="14">
    <w:abstractNumId w:val="18"/>
  </w:num>
  <w:num w:numId="15">
    <w:abstractNumId w:val="16"/>
  </w:num>
  <w:num w:numId="16">
    <w:abstractNumId w:val="10"/>
  </w:num>
  <w:num w:numId="17">
    <w:abstractNumId w:val="19"/>
  </w:num>
  <w:num w:numId="18">
    <w:abstractNumId w:val="9"/>
  </w:num>
  <w:num w:numId="19">
    <w:abstractNumId w:val="22"/>
  </w:num>
  <w:num w:numId="20">
    <w:abstractNumId w:val="21"/>
  </w:num>
  <w:num w:numId="21">
    <w:abstractNumId w:val="1"/>
  </w:num>
  <w:num w:numId="22">
    <w:abstractNumId w:val="14"/>
  </w:num>
  <w:num w:numId="23">
    <w:abstractNumId w:val="23"/>
  </w:num>
  <w:num w:numId="2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3"/>
  <w:doNotDisplayPageBoundaries/>
  <w:proofState w:spelling="clean"/>
  <w:defaultTabStop w:val="708"/>
  <w:hyphenationZone w:val="283"/>
  <w:drawingGridHorizontalSpacing w:val="110"/>
  <w:displayHorizontalDrawingGridEvery w:val="2"/>
  <w:characterSpacingControl w:val="doNotCompress"/>
  <w:compat/>
  <w:rsids>
    <w:rsidRoot w:val="00E65F98"/>
    <w:rsid w:val="00005770"/>
    <w:rsid w:val="00073091"/>
    <w:rsid w:val="00074732"/>
    <w:rsid w:val="000B0C62"/>
    <w:rsid w:val="000B4476"/>
    <w:rsid w:val="0010046E"/>
    <w:rsid w:val="00142184"/>
    <w:rsid w:val="001A7E10"/>
    <w:rsid w:val="001D7C56"/>
    <w:rsid w:val="0024157F"/>
    <w:rsid w:val="002504E1"/>
    <w:rsid w:val="0028712E"/>
    <w:rsid w:val="002A340E"/>
    <w:rsid w:val="002E58CD"/>
    <w:rsid w:val="00324479"/>
    <w:rsid w:val="003D469B"/>
    <w:rsid w:val="00440963"/>
    <w:rsid w:val="00452EEE"/>
    <w:rsid w:val="004F0CE3"/>
    <w:rsid w:val="00513133"/>
    <w:rsid w:val="00514E09"/>
    <w:rsid w:val="0051629E"/>
    <w:rsid w:val="005258F2"/>
    <w:rsid w:val="00542299"/>
    <w:rsid w:val="0055010D"/>
    <w:rsid w:val="00551DC5"/>
    <w:rsid w:val="005536CC"/>
    <w:rsid w:val="005761E0"/>
    <w:rsid w:val="00583FA9"/>
    <w:rsid w:val="005B7509"/>
    <w:rsid w:val="00616BB9"/>
    <w:rsid w:val="00637401"/>
    <w:rsid w:val="0064748E"/>
    <w:rsid w:val="00673976"/>
    <w:rsid w:val="00682777"/>
    <w:rsid w:val="006A107D"/>
    <w:rsid w:val="006D183F"/>
    <w:rsid w:val="0071607F"/>
    <w:rsid w:val="007211AC"/>
    <w:rsid w:val="007366C7"/>
    <w:rsid w:val="00784D94"/>
    <w:rsid w:val="007A00F9"/>
    <w:rsid w:val="007D375D"/>
    <w:rsid w:val="007E2E00"/>
    <w:rsid w:val="007E3398"/>
    <w:rsid w:val="007F31FC"/>
    <w:rsid w:val="007F7D6B"/>
    <w:rsid w:val="00844B9B"/>
    <w:rsid w:val="008D4B4F"/>
    <w:rsid w:val="00954CB6"/>
    <w:rsid w:val="009626D0"/>
    <w:rsid w:val="0096339D"/>
    <w:rsid w:val="00984314"/>
    <w:rsid w:val="009A3C08"/>
    <w:rsid w:val="00A27635"/>
    <w:rsid w:val="00A43C74"/>
    <w:rsid w:val="00A77B6D"/>
    <w:rsid w:val="00AD725F"/>
    <w:rsid w:val="00AE01A4"/>
    <w:rsid w:val="00AE2293"/>
    <w:rsid w:val="00B10ED6"/>
    <w:rsid w:val="00BC0814"/>
    <w:rsid w:val="00BD3236"/>
    <w:rsid w:val="00BE1697"/>
    <w:rsid w:val="00BF11E6"/>
    <w:rsid w:val="00C30131"/>
    <w:rsid w:val="00C95C8B"/>
    <w:rsid w:val="00CE1D86"/>
    <w:rsid w:val="00CE79CF"/>
    <w:rsid w:val="00D20818"/>
    <w:rsid w:val="00D401E5"/>
    <w:rsid w:val="00D732F2"/>
    <w:rsid w:val="00D90985"/>
    <w:rsid w:val="00DA2EB7"/>
    <w:rsid w:val="00DC1B9E"/>
    <w:rsid w:val="00E65F98"/>
    <w:rsid w:val="00E71039"/>
    <w:rsid w:val="00E77EFA"/>
    <w:rsid w:val="00E9134C"/>
    <w:rsid w:val="00ED3C3E"/>
    <w:rsid w:val="00EE4AC5"/>
    <w:rsid w:val="00F43F7E"/>
    <w:rsid w:val="00F97A23"/>
    <w:rsid w:val="00FA0228"/>
    <w:rsid w:val="00FD3C9F"/>
    <w:rsid w:val="00FE4DE5"/>
    <w:rsid w:val="00FF4A4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9" type="connector" idref="#Düz Ok Bağlayıcısı 95"/>
        <o:r id="V:Rule10" type="connector" idref="#Düz Ok Bağlayıcısı 106"/>
        <o:r id="V:Rule11" type="connector" idref="#Düz Ok Bağlayıcısı 97"/>
        <o:r id="V:Rule12" type="connector" idref="#Düz Ok Bağlayıcısı 98"/>
        <o:r id="V:Rule13" type="connector" idref="#Düz Ok Bağlayıcısı 104"/>
        <o:r id="V:Rule14" type="connector" idref="#Düz Ok Bağlayıcısı 96"/>
        <o:r id="V:Rule15" type="connector" idref="#Düz Ok Bağlayıcısı 94"/>
        <o:r id="V:Rule16" type="connector" idref="#Düz Ok Bağlayıcısı 10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65F98"/>
    <w:rPr>
      <w:rFonts w:ascii="Calibri" w:eastAsia="Times New Roman" w:hAnsi="Calibri" w:cs="Times New Roman"/>
      <w:lang w:val="tr-TR"/>
    </w:rPr>
  </w:style>
  <w:style w:type="paragraph" w:styleId="Titolo2">
    <w:name w:val="heading 2"/>
    <w:basedOn w:val="Normale"/>
    <w:next w:val="Normale"/>
    <w:link w:val="Titolo2Carattere"/>
    <w:qFormat/>
    <w:rsid w:val="00E65F98"/>
    <w:pPr>
      <w:keepNext/>
      <w:keepLines/>
      <w:spacing w:before="200" w:after="0"/>
      <w:outlineLvl w:val="1"/>
    </w:pPr>
    <w:rPr>
      <w:rFonts w:ascii="Cambria" w:eastAsia="Calibri" w:hAnsi="Cambria"/>
      <w:b/>
      <w:bCs/>
      <w:color w:val="4F81BD"/>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rsid w:val="00E65F98"/>
    <w:rPr>
      <w:rFonts w:ascii="Cambria" w:eastAsia="Calibri" w:hAnsi="Cambria" w:cs="Times New Roman"/>
      <w:b/>
      <w:bCs/>
      <w:color w:val="4F81BD"/>
      <w:sz w:val="26"/>
      <w:szCs w:val="26"/>
      <w:lang w:val="tr-TR"/>
    </w:rPr>
  </w:style>
  <w:style w:type="paragraph" w:styleId="Paragrafoelenco">
    <w:name w:val="List Paragraph"/>
    <w:basedOn w:val="Normale"/>
    <w:uiPriority w:val="34"/>
    <w:qFormat/>
    <w:rsid w:val="00E65F98"/>
    <w:pPr>
      <w:ind w:left="720"/>
      <w:contextualSpacing/>
    </w:pPr>
  </w:style>
  <w:style w:type="character" w:styleId="Testosegnaposto">
    <w:name w:val="Placeholder Text"/>
    <w:basedOn w:val="Carpredefinitoparagrafo"/>
    <w:uiPriority w:val="99"/>
    <w:semiHidden/>
    <w:rsid w:val="001D7C56"/>
    <w:rPr>
      <w:color w:val="808080"/>
    </w:rPr>
  </w:style>
  <w:style w:type="paragraph" w:styleId="Testofumetto">
    <w:name w:val="Balloon Text"/>
    <w:basedOn w:val="Normale"/>
    <w:link w:val="TestofumettoCarattere"/>
    <w:uiPriority w:val="99"/>
    <w:semiHidden/>
    <w:unhideWhenUsed/>
    <w:rsid w:val="001D7C5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D7C56"/>
    <w:rPr>
      <w:rFonts w:ascii="Tahoma" w:eastAsia="Times New Roman" w:hAnsi="Tahoma" w:cs="Tahoma"/>
      <w:sz w:val="16"/>
      <w:szCs w:val="16"/>
      <w:lang w:val="tr-TR"/>
    </w:rPr>
  </w:style>
  <w:style w:type="paragraph" w:customStyle="1" w:styleId="Paragrafoelenco1">
    <w:name w:val="Paragrafo elenco1"/>
    <w:basedOn w:val="Normale"/>
    <w:rsid w:val="0044096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3.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image" Target="media/image29.png"/><Relationship Id="rId42" Type="http://schemas.openxmlformats.org/officeDocument/2006/relationships/image" Target="media/image3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png"/><Relationship Id="rId38" Type="http://schemas.openxmlformats.org/officeDocument/2006/relationships/hyperlink" Target="mailto:toratora1@libero.it?subject=con"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76635-B42F-4B9E-ABBC-C7B07DF515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3666</Words>
  <Characters>20902</Characters>
  <Application>Microsoft Office Word</Application>
  <DocSecurity>0</DocSecurity>
  <Lines>174</Lines>
  <Paragraphs>49</Paragraphs>
  <ScaleCrop>false</ScaleCrop>
  <HeadingPairs>
    <vt:vector size="2" baseType="variant">
      <vt:variant>
        <vt:lpstr>Titolo</vt:lpstr>
      </vt:variant>
      <vt:variant>
        <vt:i4>1</vt:i4>
      </vt:variant>
    </vt:vector>
  </HeadingPairs>
  <TitlesOfParts>
    <vt:vector size="1" baseType="lpstr">
      <vt:lpstr/>
    </vt:vector>
  </TitlesOfParts>
  <Company> </Company>
  <LinksUpToDate>false</LinksUpToDate>
  <CharactersWithSpaces>24519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edoardo</cp:lastModifiedBy>
  <cp:revision>5</cp:revision>
  <cp:lastPrinted>2014-02-25T09:28:00Z</cp:lastPrinted>
  <dcterms:created xsi:type="dcterms:W3CDTF">2013-02-20T08:37:00Z</dcterms:created>
  <dcterms:modified xsi:type="dcterms:W3CDTF">2014-02-25T18:01:00Z</dcterms:modified>
</cp:coreProperties>
</file>